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1B2A47" w:rsidRPr="00743D1D" w14:paraId="1E56388E" w14:textId="77777777">
        <w:trPr>
          <w:trHeight w:val="1001"/>
        </w:trPr>
        <w:tc>
          <w:tcPr>
            <w:tcW w:w="5040" w:type="dxa"/>
          </w:tcPr>
          <w:p w14:paraId="490D3C96" w14:textId="77777777" w:rsidR="001B2A47" w:rsidRDefault="001B2A47" w:rsidP="001B2A47">
            <w:pPr>
              <w:rPr>
                <w:i/>
              </w:rPr>
            </w:pPr>
            <w:r>
              <w:rPr>
                <w:rFonts w:ascii="Arial" w:hAnsi="Arial"/>
                <w:sz w:val="22"/>
                <w:lang w:val="en-GB"/>
              </w:rPr>
              <w:t xml:space="preserve"> </w:t>
            </w:r>
            <w:r w:rsidR="00EE15ED">
              <w:rPr>
                <w:rFonts w:ascii="Arial" w:hAnsi="Arial"/>
                <w:noProof/>
                <w:sz w:val="22"/>
                <w:lang w:val="en-GB" w:eastAsia="en-GB"/>
              </w:rPr>
              <w:pict w14:anchorId="6C566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5.4pt;height:27.6pt;visibility:visible;mso-wrap-style:square">
                  <v:imagedata r:id="rId11" o:title=""/>
                </v:shape>
              </w:pict>
            </w:r>
          </w:p>
          <w:p w14:paraId="1BDA24FB" w14:textId="77777777" w:rsidR="001B2A47" w:rsidRDefault="001B2A47" w:rsidP="001B2A47">
            <w:pPr>
              <w:rPr>
                <w:i/>
              </w:rPr>
            </w:pPr>
          </w:p>
          <w:p w14:paraId="6E36BC2E" w14:textId="77777777" w:rsidR="001B2A47" w:rsidRPr="005276A7" w:rsidRDefault="001B2A47" w:rsidP="001B2A47">
            <w:pPr>
              <w:rPr>
                <w:i/>
              </w:rPr>
            </w:pPr>
            <w:bookmarkStart w:id="0" w:name="recfullnameandaddr"/>
            <w:bookmarkEnd w:id="0"/>
          </w:p>
        </w:tc>
        <w:tc>
          <w:tcPr>
            <w:tcW w:w="5733" w:type="dxa"/>
          </w:tcPr>
          <w:p w14:paraId="3B6F55D5" w14:textId="77777777" w:rsidR="001B2A47" w:rsidRDefault="001B2A47" w:rsidP="001B2A47">
            <w:pPr>
              <w:keepNext/>
              <w:jc w:val="right"/>
              <w:outlineLvl w:val="0"/>
              <w:rPr>
                <w:rFonts w:ascii="Arial" w:hAnsi="Arial"/>
                <w:b/>
                <w:sz w:val="22"/>
                <w:szCs w:val="22"/>
              </w:rPr>
            </w:pPr>
            <w:r>
              <w:rPr>
                <w:rFonts w:ascii="Arial" w:hAnsi="Arial"/>
                <w:b/>
                <w:sz w:val="22"/>
                <w:szCs w:val="22"/>
              </w:rPr>
              <w:t>London Borough of Camden</w:t>
            </w:r>
          </w:p>
          <w:p w14:paraId="393CB1D5" w14:textId="77777777" w:rsidR="001B2A47" w:rsidRDefault="001B2A47" w:rsidP="001B2A47">
            <w:pPr>
              <w:autoSpaceDE w:val="0"/>
              <w:autoSpaceDN w:val="0"/>
              <w:adjustRightInd w:val="0"/>
              <w:jc w:val="right"/>
              <w:rPr>
                <w:rFonts w:ascii="Arial" w:hAnsi="Arial" w:cs="Arial"/>
                <w:sz w:val="22"/>
                <w:szCs w:val="22"/>
              </w:rPr>
            </w:pPr>
            <w:r>
              <w:rPr>
                <w:rFonts w:ascii="Arial" w:hAnsi="Arial" w:cs="Arial"/>
                <w:sz w:val="22"/>
                <w:szCs w:val="22"/>
              </w:rPr>
              <w:t>Licensing</w:t>
            </w:r>
          </w:p>
          <w:p w14:paraId="687F0FF8" w14:textId="77777777" w:rsidR="001B2A47" w:rsidRDefault="001B2A47" w:rsidP="001B2A47">
            <w:pPr>
              <w:keepNext/>
              <w:jc w:val="right"/>
              <w:outlineLvl w:val="0"/>
              <w:rPr>
                <w:rFonts w:ascii="Arial" w:hAnsi="Arial" w:cs="Arial"/>
                <w:sz w:val="22"/>
                <w:szCs w:val="22"/>
              </w:rPr>
            </w:pPr>
            <w:r>
              <w:rPr>
                <w:rFonts w:ascii="Arial" w:hAnsi="Arial" w:cs="Arial"/>
                <w:sz w:val="22"/>
                <w:szCs w:val="22"/>
              </w:rPr>
              <w:t>5 Pancras Square</w:t>
            </w:r>
          </w:p>
          <w:p w14:paraId="6D9483E5" w14:textId="77777777" w:rsidR="001B2A47" w:rsidRDefault="001B2A47" w:rsidP="001B2A47">
            <w:pPr>
              <w:keepNext/>
              <w:jc w:val="right"/>
              <w:outlineLvl w:val="0"/>
              <w:rPr>
                <w:rFonts w:ascii="Arial" w:hAnsi="Arial" w:cs="Arial"/>
                <w:sz w:val="22"/>
                <w:szCs w:val="22"/>
              </w:rPr>
            </w:pPr>
            <w:r>
              <w:rPr>
                <w:rFonts w:ascii="Arial" w:hAnsi="Arial" w:cs="Arial"/>
                <w:sz w:val="22"/>
                <w:szCs w:val="22"/>
              </w:rPr>
              <w:t>London</w:t>
            </w:r>
          </w:p>
          <w:p w14:paraId="7594CA1F" w14:textId="77777777" w:rsidR="001B2A47" w:rsidRDefault="001B2A47" w:rsidP="001B2A47">
            <w:pPr>
              <w:keepNext/>
              <w:jc w:val="right"/>
              <w:outlineLvl w:val="0"/>
              <w:rPr>
                <w:rFonts w:ascii="Arial" w:hAnsi="Arial" w:cs="Arial"/>
                <w:sz w:val="22"/>
                <w:szCs w:val="22"/>
              </w:rPr>
            </w:pPr>
            <w:r>
              <w:rPr>
                <w:rFonts w:ascii="Arial" w:hAnsi="Arial" w:cs="Arial"/>
                <w:sz w:val="22"/>
                <w:szCs w:val="22"/>
              </w:rPr>
              <w:t xml:space="preserve">N1C 4AG </w:t>
            </w:r>
          </w:p>
          <w:p w14:paraId="7510BE02" w14:textId="1AC96689" w:rsidR="001B2A47" w:rsidRPr="00743D1D" w:rsidRDefault="001B2A47" w:rsidP="001B2A47">
            <w:pPr>
              <w:keepNext/>
              <w:jc w:val="right"/>
              <w:outlineLvl w:val="0"/>
              <w:rPr>
                <w:rFonts w:ascii="Arial" w:hAnsi="Arial" w:cs="Arial"/>
                <w:sz w:val="22"/>
                <w:szCs w:val="22"/>
              </w:rPr>
            </w:pP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609453C9"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355F31D8" w14:textId="1E44CC00" w:rsidR="00051155" w:rsidRDefault="00051155" w:rsidP="00743D1D">
      <w:pPr>
        <w:pStyle w:val="BodyText"/>
        <w:tabs>
          <w:tab w:val="center" w:pos="5046"/>
        </w:tabs>
        <w:ind w:right="-148"/>
        <w:jc w:val="center"/>
        <w:rPr>
          <w:rFonts w:cs="Arial"/>
          <w:b/>
          <w:sz w:val="22"/>
        </w:rPr>
      </w:pPr>
    </w:p>
    <w:p w14:paraId="2187F669" w14:textId="6CC2FD49" w:rsidR="0020400A" w:rsidRPr="0020400A" w:rsidRDefault="0020400A" w:rsidP="0020400A">
      <w:pPr>
        <w:tabs>
          <w:tab w:val="left" w:pos="284"/>
        </w:tabs>
        <w:jc w:val="center"/>
        <w:rPr>
          <w:rFonts w:asciiTheme="minorHAnsi" w:eastAsiaTheme="minorHAnsi" w:hAnsiTheme="minorHAnsi" w:cstheme="minorBidi"/>
          <w:b/>
          <w:sz w:val="22"/>
          <w:szCs w:val="22"/>
          <w:lang w:val="en-GB"/>
        </w:rPr>
      </w:pPr>
      <w:r w:rsidRPr="0020400A">
        <w:rPr>
          <w:rFonts w:ascii="Arial" w:hAnsi="Arial" w:cs="Arial"/>
          <w:b/>
          <w:sz w:val="22"/>
          <w:szCs w:val="22"/>
          <w:lang w:val="en-GB"/>
        </w:rPr>
        <w:t xml:space="preserve">Providing </w:t>
      </w:r>
      <w:r w:rsidRPr="0020400A">
        <w:rPr>
          <w:rFonts w:asciiTheme="minorHAnsi" w:eastAsiaTheme="minorHAnsi" w:hAnsiTheme="minorHAnsi" w:cstheme="minorBidi"/>
          <w:b/>
          <w:bCs/>
          <w:sz w:val="22"/>
          <w:szCs w:val="22"/>
          <w:lang w:val="en-GB"/>
        </w:rPr>
        <w:t>or arranging for the provision of boarding for cats or dogs</w:t>
      </w:r>
      <w:r w:rsidRPr="0020400A">
        <w:rPr>
          <w:rFonts w:asciiTheme="minorHAnsi" w:eastAsiaTheme="minorHAnsi" w:hAnsiTheme="minorHAnsi" w:cstheme="minorBidi"/>
          <w:b/>
          <w:sz w:val="22"/>
          <w:szCs w:val="22"/>
          <w:lang w:val="en-GB"/>
        </w:rPr>
        <w:t xml:space="preserve"> in the course of a business </w:t>
      </w:r>
    </w:p>
    <w:p w14:paraId="5052DD43" w14:textId="77777777" w:rsidR="00051155" w:rsidRDefault="00051155" w:rsidP="00743D1D">
      <w:pPr>
        <w:pStyle w:val="BodyText"/>
        <w:tabs>
          <w:tab w:val="center" w:pos="5046"/>
        </w:tabs>
        <w:ind w:right="-148"/>
        <w:jc w:val="center"/>
        <w:rPr>
          <w:rFonts w:cs="Arial"/>
          <w:b/>
          <w:sz w:val="22"/>
        </w:rPr>
      </w:pP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Renewal of a licence</w:t>
            </w:r>
          </w:p>
          <w:p w14:paraId="7AB8DD8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0" w:type="auto"/>
        <w:tblLayout w:type="fixed"/>
        <w:tblLook w:val="04A0" w:firstRow="1" w:lastRow="0" w:firstColumn="1" w:lastColumn="0" w:noHBand="0" w:noVBand="1"/>
      </w:tblPr>
      <w:tblGrid>
        <w:gridCol w:w="2235"/>
        <w:gridCol w:w="2268"/>
        <w:gridCol w:w="3118"/>
        <w:gridCol w:w="3367"/>
      </w:tblGrid>
      <w:tr w:rsidR="00D76E0F" w14:paraId="53A1A82D" w14:textId="77777777" w:rsidTr="007B6136">
        <w:tc>
          <w:tcPr>
            <w:tcW w:w="10988"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7B6136">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367"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17087C">
        <w:tc>
          <w:tcPr>
            <w:tcW w:w="11023" w:type="dxa"/>
            <w:gridSpan w:val="3"/>
            <w:shd w:val="clear" w:color="auto" w:fill="00B050"/>
          </w:tcPr>
          <w:p w14:paraId="604E7EB7"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6112DD7A" w14:textId="77777777" w:rsidTr="0017087C">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17087C">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17087C">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17087C">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17087C">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7F2370C5" w14:textId="77777777" w:rsidR="007B6136" w:rsidRDefault="007B6136" w:rsidP="00BA700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830"/>
        <w:gridCol w:w="8196"/>
      </w:tblGrid>
      <w:tr w:rsidR="00BA700B" w14:paraId="56D7AD23" w14:textId="77777777" w:rsidTr="00E1166E">
        <w:tc>
          <w:tcPr>
            <w:tcW w:w="11026" w:type="dxa"/>
            <w:gridSpan w:val="2"/>
            <w:shd w:val="clear" w:color="auto" w:fill="00B050"/>
          </w:tcPr>
          <w:p w14:paraId="0DAA3C4A" w14:textId="77777777" w:rsidR="00BA700B" w:rsidRPr="00DF6F50" w:rsidRDefault="00A055EF" w:rsidP="0064384A">
            <w:pPr>
              <w:pStyle w:val="BodyText"/>
              <w:tabs>
                <w:tab w:val="center" w:pos="5046"/>
              </w:tabs>
              <w:ind w:right="-148"/>
              <w:rPr>
                <w:rFonts w:cs="Arial"/>
                <w:sz w:val="16"/>
              </w:rPr>
            </w:pPr>
            <w:r>
              <w:rPr>
                <w:rFonts w:cs="Arial"/>
                <w:b/>
                <w:color w:val="FFFFFF" w:themeColor="background1"/>
                <w:sz w:val="22"/>
                <w:szCs w:val="22"/>
              </w:rPr>
              <w:t>Section 3</w:t>
            </w:r>
            <w:r w:rsidR="00E57865">
              <w:rPr>
                <w:rFonts w:cs="Arial"/>
                <w:b/>
                <w:color w:val="FFFFFF" w:themeColor="background1"/>
                <w:sz w:val="22"/>
                <w:szCs w:val="22"/>
              </w:rPr>
              <w:t xml:space="preserve">: </w:t>
            </w:r>
            <w:r>
              <w:rPr>
                <w:rFonts w:cs="Arial"/>
                <w:b/>
                <w:color w:val="FFFFFF" w:themeColor="background1"/>
                <w:sz w:val="22"/>
                <w:szCs w:val="22"/>
              </w:rPr>
              <w:t xml:space="preserve"> Applicant </w:t>
            </w:r>
          </w:p>
        </w:tc>
      </w:tr>
      <w:tr w:rsidR="00D76E0F" w14:paraId="0DA33F94" w14:textId="77777777" w:rsidTr="00FE0530">
        <w:tc>
          <w:tcPr>
            <w:tcW w:w="2830" w:type="dxa"/>
            <w:tcBorders>
              <w:bottom w:val="single" w:sz="4" w:space="0" w:color="auto"/>
            </w:tcBorders>
          </w:tcPr>
          <w:p w14:paraId="2B19F1C8" w14:textId="77777777" w:rsidR="00A055EF" w:rsidRDefault="00A055EF" w:rsidP="00BA700B">
            <w:pPr>
              <w:pStyle w:val="BodyText"/>
              <w:tabs>
                <w:tab w:val="center" w:pos="5046"/>
              </w:tabs>
              <w:ind w:right="-148"/>
              <w:rPr>
                <w:sz w:val="22"/>
              </w:rPr>
            </w:pPr>
          </w:p>
          <w:p w14:paraId="1D5D45DF" w14:textId="77777777" w:rsidR="00D76E0F" w:rsidRPr="00991608" w:rsidRDefault="00D76E0F" w:rsidP="00BA700B">
            <w:pPr>
              <w:pStyle w:val="BodyText"/>
              <w:tabs>
                <w:tab w:val="center" w:pos="5046"/>
              </w:tabs>
              <w:ind w:right="-148"/>
              <w:rPr>
                <w:i/>
                <w:sz w:val="22"/>
              </w:rPr>
            </w:pPr>
            <w:r>
              <w:rPr>
                <w:sz w:val="22"/>
              </w:rPr>
              <w:lastRenderedPageBreak/>
              <w:t>Are you an agent acting on behalf of the applicant</w:t>
            </w:r>
          </w:p>
        </w:tc>
        <w:tc>
          <w:tcPr>
            <w:tcW w:w="8196" w:type="dxa"/>
            <w:tcBorders>
              <w:bottom w:val="single" w:sz="4" w:space="0" w:color="auto"/>
            </w:tcBorders>
          </w:tcPr>
          <w:p w14:paraId="1E4E490A" w14:textId="77777777" w:rsidR="00D76E0F" w:rsidRDefault="00D76E0F" w:rsidP="00BA700B">
            <w:pPr>
              <w:pStyle w:val="BodyText"/>
              <w:tabs>
                <w:tab w:val="center" w:pos="5046"/>
              </w:tabs>
              <w:ind w:right="-148"/>
              <w:rPr>
                <w:rFonts w:cs="Arial"/>
                <w:sz w:val="16"/>
              </w:rPr>
            </w:pPr>
          </w:p>
          <w:p w14:paraId="3C54D3FC" w14:textId="77777777" w:rsidR="00D76E0F" w:rsidRPr="00B53BCB" w:rsidRDefault="00D76E0F" w:rsidP="00BA700B">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Yes </w:t>
            </w:r>
            <w:r>
              <w:rPr>
                <w:i/>
                <w:sz w:val="22"/>
              </w:rPr>
              <w:t xml:space="preserve">(complete Question </w:t>
            </w:r>
            <w:r w:rsidR="00A055EF">
              <w:rPr>
                <w:i/>
                <w:sz w:val="22"/>
              </w:rPr>
              <w:t>3.1)</w:t>
            </w:r>
          </w:p>
          <w:p w14:paraId="1D552BBD" w14:textId="74C88996" w:rsidR="00D76E0F" w:rsidRDefault="00D76E0F" w:rsidP="00BA700B">
            <w:pPr>
              <w:pStyle w:val="BodyText"/>
              <w:tabs>
                <w:tab w:val="center" w:pos="5046"/>
              </w:tabs>
              <w:ind w:right="-148"/>
              <w:rPr>
                <w:i/>
                <w:sz w:val="22"/>
              </w:rPr>
            </w:pPr>
            <w:r w:rsidRPr="00D552D5">
              <w:rPr>
                <w:sz w:val="22"/>
              </w:rPr>
              <w:lastRenderedPageBreak/>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No   </w:t>
            </w:r>
            <w:r>
              <w:rPr>
                <w:i/>
                <w:sz w:val="22"/>
              </w:rPr>
              <w:t xml:space="preserve">(go to </w:t>
            </w:r>
            <w:r w:rsidR="00A055EF">
              <w:rPr>
                <w:i/>
                <w:sz w:val="22"/>
              </w:rPr>
              <w:t xml:space="preserve">directly to </w:t>
            </w:r>
            <w:r>
              <w:rPr>
                <w:i/>
                <w:sz w:val="22"/>
              </w:rPr>
              <w:t xml:space="preserve">Question  </w:t>
            </w:r>
            <w:r w:rsidR="00A055EF">
              <w:rPr>
                <w:i/>
                <w:sz w:val="22"/>
              </w:rPr>
              <w:t>3.2)</w:t>
            </w:r>
          </w:p>
          <w:p w14:paraId="4C53294A" w14:textId="77777777" w:rsidR="00FE0530" w:rsidRDefault="00FE0530" w:rsidP="00BA700B">
            <w:pPr>
              <w:pStyle w:val="BodyText"/>
              <w:tabs>
                <w:tab w:val="center" w:pos="5046"/>
              </w:tabs>
              <w:ind w:right="-148"/>
              <w:rPr>
                <w:sz w:val="22"/>
              </w:rPr>
            </w:pPr>
          </w:p>
          <w:p w14:paraId="677BA62F" w14:textId="77777777" w:rsidR="00D76E0F" w:rsidRPr="00DF6F50" w:rsidRDefault="00D76E0F" w:rsidP="00BA700B">
            <w:pPr>
              <w:pStyle w:val="BodyText"/>
              <w:tabs>
                <w:tab w:val="center" w:pos="5046"/>
              </w:tabs>
              <w:ind w:right="-148"/>
              <w:rPr>
                <w:sz w:val="16"/>
              </w:rPr>
            </w:pPr>
          </w:p>
        </w:tc>
      </w:tr>
      <w:tr w:rsidR="00DB303C" w:rsidRPr="00DB303C" w14:paraId="62A0301F" w14:textId="77777777" w:rsidTr="00E1166E">
        <w:tc>
          <w:tcPr>
            <w:tcW w:w="11026" w:type="dxa"/>
            <w:gridSpan w:val="2"/>
            <w:shd w:val="clear" w:color="auto" w:fill="00B050"/>
          </w:tcPr>
          <w:p w14:paraId="4ACAD6D3" w14:textId="77777777" w:rsidR="00DB303C" w:rsidRPr="00DB303C" w:rsidRDefault="00A055EF" w:rsidP="006D4775">
            <w:pPr>
              <w:pStyle w:val="BodyText"/>
              <w:tabs>
                <w:tab w:val="center" w:pos="5046"/>
              </w:tabs>
              <w:ind w:right="-148"/>
              <w:rPr>
                <w:rFonts w:cs="Arial"/>
                <w:color w:val="FFFFFF" w:themeColor="background1"/>
                <w:sz w:val="16"/>
              </w:rPr>
            </w:pPr>
            <w:r>
              <w:rPr>
                <w:rFonts w:cs="Arial"/>
                <w:b/>
                <w:color w:val="FFFFFF" w:themeColor="background1"/>
                <w:sz w:val="22"/>
                <w:szCs w:val="22"/>
              </w:rPr>
              <w:lastRenderedPageBreak/>
              <w:t>3.1</w:t>
            </w:r>
            <w:r w:rsidR="00DB303C" w:rsidRPr="00DB303C">
              <w:rPr>
                <w:rFonts w:cs="Arial"/>
                <w:b/>
                <w:color w:val="FFFFFF" w:themeColor="background1"/>
                <w:sz w:val="22"/>
                <w:szCs w:val="22"/>
              </w:rPr>
              <w:t xml:space="preserve">  Further information about the Agent </w:t>
            </w:r>
            <w:r w:rsidR="00DB303C"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DB303C" w:rsidRPr="00117BA5" w14:paraId="27641AD4" w14:textId="77777777" w:rsidTr="00DB303C">
        <w:trPr>
          <w:cantSplit/>
          <w:trHeight w:val="624"/>
        </w:trPr>
        <w:tc>
          <w:tcPr>
            <w:tcW w:w="11023" w:type="dxa"/>
            <w:gridSpan w:val="2"/>
            <w:tcBorders>
              <w:top w:val="nil"/>
            </w:tcBorders>
          </w:tcPr>
          <w:p w14:paraId="3662FC70" w14:textId="77777777" w:rsidR="00DB303C" w:rsidRDefault="00DB303C" w:rsidP="00DB303C">
            <w:pPr>
              <w:rPr>
                <w:rFonts w:ascii="Arial" w:hAnsi="Arial" w:cs="Arial"/>
                <w:b/>
                <w:sz w:val="22"/>
              </w:rPr>
            </w:pPr>
            <w:r>
              <w:rPr>
                <w:rFonts w:ascii="Arial" w:hAnsi="Arial" w:cs="Arial"/>
                <w:b/>
                <w:sz w:val="22"/>
              </w:rPr>
              <w:t>Name</w:t>
            </w:r>
          </w:p>
          <w:p w14:paraId="0E7B331A" w14:textId="77777777" w:rsidR="00DB303C" w:rsidRPr="00117BA5" w:rsidRDefault="00DB303C" w:rsidP="00DB303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5350ED6C" w14:textId="77777777" w:rsidTr="00717021">
        <w:trPr>
          <w:cantSplit/>
          <w:trHeight w:hRule="exact" w:val="826"/>
        </w:trPr>
        <w:tc>
          <w:tcPr>
            <w:tcW w:w="11023" w:type="dxa"/>
            <w:gridSpan w:val="2"/>
          </w:tcPr>
          <w:p w14:paraId="4665FB33" w14:textId="77777777" w:rsidR="00DB303C" w:rsidRPr="00490463" w:rsidRDefault="00DB303C" w:rsidP="00DB303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5162B89B" w14:textId="77777777" w:rsidR="00DB303C" w:rsidRPr="00C54E53" w:rsidRDefault="00DB303C" w:rsidP="00DB303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6350ED98" w14:textId="77777777" w:rsidTr="00DB303C">
        <w:tblPrEx>
          <w:tblLook w:val="04A0" w:firstRow="1" w:lastRow="0" w:firstColumn="1" w:lastColumn="0" w:noHBand="0" w:noVBand="1"/>
        </w:tblPrEx>
        <w:trPr>
          <w:trHeight w:val="624"/>
        </w:trPr>
        <w:tc>
          <w:tcPr>
            <w:tcW w:w="5440" w:type="dxa"/>
          </w:tcPr>
          <w:p w14:paraId="62B11D47" w14:textId="77777777" w:rsidR="00DB303C" w:rsidRDefault="00DB303C" w:rsidP="00DB303C">
            <w:pPr>
              <w:rPr>
                <w:rFonts w:ascii="Arial" w:hAnsi="Arial" w:cs="Arial"/>
                <w:b/>
                <w:sz w:val="22"/>
                <w:szCs w:val="22"/>
              </w:rPr>
            </w:pPr>
            <w:r w:rsidRPr="00117BA5">
              <w:rPr>
                <w:rFonts w:ascii="Arial" w:hAnsi="Arial" w:cs="Arial"/>
                <w:b/>
                <w:sz w:val="22"/>
                <w:szCs w:val="22"/>
              </w:rPr>
              <w:t>Email address</w:t>
            </w:r>
          </w:p>
          <w:p w14:paraId="3FBD0CDA"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52A2DBCA" w14:textId="77777777" w:rsidR="00DB303C" w:rsidRDefault="00DB303C" w:rsidP="00DB303C">
            <w:pPr>
              <w:rPr>
                <w:rFonts w:ascii="Arial" w:hAnsi="Arial" w:cs="Arial"/>
                <w:b/>
                <w:sz w:val="22"/>
                <w:szCs w:val="22"/>
              </w:rPr>
            </w:pPr>
            <w:r>
              <w:rPr>
                <w:rFonts w:ascii="Arial" w:hAnsi="Arial" w:cs="Arial"/>
                <w:b/>
                <w:sz w:val="22"/>
                <w:szCs w:val="22"/>
              </w:rPr>
              <w:t>Telephone number</w:t>
            </w:r>
          </w:p>
          <w:p w14:paraId="4CD6B0FE"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77777777"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E1166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E1166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5C393ED2"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15ED">
              <w:rPr>
                <w:sz w:val="22"/>
              </w:rPr>
            </w:r>
            <w:r w:rsidR="00EE15ED">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17087C">
        <w:trPr>
          <w:trHeight w:hRule="exact" w:val="199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lastRenderedPageBreak/>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932BF">
        <w:tc>
          <w:tcPr>
            <w:tcW w:w="11023" w:type="dxa"/>
            <w:shd w:val="clear" w:color="auto" w:fill="00B050"/>
          </w:tcPr>
          <w:p w14:paraId="4D5F2CFB"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E1166E">
        <w:tc>
          <w:tcPr>
            <w:tcW w:w="11026" w:type="dxa"/>
            <w:gridSpan w:val="3"/>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E1166E">
        <w:tc>
          <w:tcPr>
            <w:tcW w:w="3585" w:type="dxa"/>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CD142E">
        <w:trPr>
          <w:trHeight w:val="211"/>
        </w:trPr>
        <w:tc>
          <w:tcPr>
            <w:tcW w:w="11023" w:type="dxa"/>
            <w:gridSpan w:val="5"/>
            <w:shd w:val="clear" w:color="auto" w:fill="00B050"/>
          </w:tcPr>
          <w:p w14:paraId="7357AE1C"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0C80A68E" w14:textId="77777777" w:rsidTr="00CD142E">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CD142E">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CD142E">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CD142E">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CD142E">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597124FF"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77777777"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lastRenderedPageBreak/>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77777777"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15ED">
              <w:rPr>
                <w:rFonts w:asciiTheme="minorHAnsi" w:hAnsiTheme="minorHAnsi" w:cstheme="minorHAnsi"/>
                <w:b/>
                <w:sz w:val="22"/>
              </w:rPr>
            </w:r>
            <w:r w:rsidR="00EE15E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FB4A865" w14:textId="77777777" w:rsidR="0020400A" w:rsidRDefault="0020400A" w:rsidP="0020400A">
      <w:pPr>
        <w:rPr>
          <w:rFonts w:ascii="Arial" w:hAnsi="Arial" w:cs="Arial"/>
          <w:sz w:val="22"/>
          <w:lang w:val="en-GB"/>
        </w:rPr>
      </w:pPr>
    </w:p>
    <w:tbl>
      <w:tblPr>
        <w:tblStyle w:val="TableGrid"/>
        <w:tblW w:w="11023" w:type="dxa"/>
        <w:tblLook w:val="04A0" w:firstRow="1" w:lastRow="0" w:firstColumn="1" w:lastColumn="0" w:noHBand="0" w:noVBand="1"/>
      </w:tblPr>
      <w:tblGrid>
        <w:gridCol w:w="2802"/>
        <w:gridCol w:w="8186"/>
        <w:gridCol w:w="35"/>
      </w:tblGrid>
      <w:tr w:rsidR="0020400A" w14:paraId="56745F85" w14:textId="77777777" w:rsidTr="004C01EE">
        <w:trPr>
          <w:gridAfter w:val="1"/>
          <w:wAfter w:w="35" w:type="dxa"/>
        </w:trPr>
        <w:tc>
          <w:tcPr>
            <w:tcW w:w="10988" w:type="dxa"/>
            <w:gridSpan w:val="2"/>
            <w:shd w:val="clear" w:color="auto" w:fill="00B050"/>
          </w:tcPr>
          <w:p w14:paraId="10ACF65F" w14:textId="50B0BECB" w:rsidR="0020400A" w:rsidRDefault="0020400A" w:rsidP="004C01EE">
            <w:pPr>
              <w:pStyle w:val="BodyText"/>
              <w:tabs>
                <w:tab w:val="center" w:pos="5046"/>
              </w:tabs>
              <w:ind w:right="-148"/>
              <w:rPr>
                <w:rFonts w:cs="Arial"/>
                <w:sz w:val="16"/>
              </w:rPr>
            </w:pPr>
            <w:r>
              <w:rPr>
                <w:rFonts w:cs="Arial"/>
                <w:b/>
                <w:color w:val="FFFFFF" w:themeColor="background1"/>
                <w:sz w:val="22"/>
                <w:szCs w:val="22"/>
              </w:rPr>
              <w:t>Section 9:  Type of business (please tick)</w:t>
            </w:r>
          </w:p>
        </w:tc>
      </w:tr>
      <w:tr w:rsidR="0020400A" w:rsidRPr="00DD217E" w14:paraId="17F75571" w14:textId="77777777" w:rsidTr="004C01EE">
        <w:tc>
          <w:tcPr>
            <w:tcW w:w="2802" w:type="dxa"/>
          </w:tcPr>
          <w:p w14:paraId="49815652" w14:textId="77777777" w:rsidR="0020400A" w:rsidRPr="00DD217E" w:rsidRDefault="0020400A" w:rsidP="004C01EE">
            <w:pPr>
              <w:rPr>
                <w:rFonts w:asciiTheme="minorHAnsi" w:hAnsiTheme="minorHAnsi" w:cstheme="minorHAnsi"/>
                <w:sz w:val="22"/>
                <w:szCs w:val="22"/>
              </w:rPr>
            </w:pPr>
            <w:r w:rsidRPr="00DD217E">
              <w:rPr>
                <w:rFonts w:asciiTheme="minorHAnsi" w:hAnsiTheme="minorHAnsi" w:cstheme="minorHAnsi"/>
                <w:b/>
                <w:sz w:val="22"/>
                <w:szCs w:val="22"/>
              </w:rPr>
              <w:t>Type of business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gridSpan w:val="2"/>
          </w:tcPr>
          <w:p w14:paraId="01D95BF0" w14:textId="77777777" w:rsidR="0020400A" w:rsidRDefault="0020400A" w:rsidP="004C01E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for cats</w:t>
            </w:r>
          </w:p>
          <w:p w14:paraId="0AA8B8FE" w14:textId="77777777" w:rsidR="0020400A" w:rsidRDefault="0020400A" w:rsidP="004C01E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in kennels for dogs</w:t>
            </w:r>
          </w:p>
          <w:p w14:paraId="05CDA19A" w14:textId="77777777" w:rsidR="0020400A" w:rsidRDefault="0020400A" w:rsidP="004C01E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for dogs</w:t>
            </w:r>
          </w:p>
          <w:p w14:paraId="3CBD3354" w14:textId="77777777" w:rsidR="0020400A" w:rsidRDefault="0020400A" w:rsidP="004C01E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Day care for dogs</w:t>
            </w:r>
          </w:p>
          <w:p w14:paraId="4166F669" w14:textId="77777777" w:rsidR="0020400A" w:rsidRPr="008602EA" w:rsidRDefault="0020400A" w:rsidP="004C01EE">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and day care for dogs</w:t>
            </w:r>
          </w:p>
          <w:p w14:paraId="2607E560" w14:textId="77777777" w:rsidR="0020400A" w:rsidRPr="00DD217E" w:rsidRDefault="0020400A" w:rsidP="004C01EE">
            <w:pPr>
              <w:rPr>
                <w:rFonts w:asciiTheme="minorHAnsi" w:hAnsiTheme="minorHAnsi" w:cstheme="minorHAnsi"/>
                <w:sz w:val="22"/>
                <w:szCs w:val="22"/>
              </w:rPr>
            </w:pPr>
          </w:p>
        </w:tc>
      </w:tr>
    </w:tbl>
    <w:p w14:paraId="0695810F" w14:textId="77777777" w:rsidR="0020400A" w:rsidRDefault="0020400A" w:rsidP="0020400A">
      <w:pPr>
        <w:rPr>
          <w:rFonts w:ascii="Arial" w:hAnsi="Arial" w:cs="Arial"/>
          <w:sz w:val="22"/>
          <w:lang w:val="en-GB"/>
        </w:rPr>
      </w:pPr>
    </w:p>
    <w:tbl>
      <w:tblPr>
        <w:tblStyle w:val="TableGrid"/>
        <w:tblW w:w="11023" w:type="dxa"/>
        <w:tblLook w:val="04A0" w:firstRow="1" w:lastRow="0" w:firstColumn="1" w:lastColumn="0" w:noHBand="0" w:noVBand="1"/>
      </w:tblPr>
      <w:tblGrid>
        <w:gridCol w:w="1831"/>
        <w:gridCol w:w="1831"/>
        <w:gridCol w:w="2258"/>
        <w:gridCol w:w="2534"/>
        <w:gridCol w:w="2534"/>
        <w:gridCol w:w="35"/>
      </w:tblGrid>
      <w:tr w:rsidR="0020400A" w:rsidRPr="00117BA5" w14:paraId="70F8D67A" w14:textId="77777777" w:rsidTr="004C01EE">
        <w:tc>
          <w:tcPr>
            <w:tcW w:w="11023" w:type="dxa"/>
            <w:gridSpan w:val="6"/>
            <w:shd w:val="clear" w:color="auto" w:fill="00B050"/>
          </w:tcPr>
          <w:p w14:paraId="3084C7FC" w14:textId="0C5CC227" w:rsidR="0020400A" w:rsidRPr="00D71915" w:rsidRDefault="0020400A" w:rsidP="004C01EE">
            <w:pPr>
              <w:rPr>
                <w:rFonts w:ascii="Arial" w:hAnsi="Arial" w:cs="Arial"/>
                <w:b/>
                <w:color w:val="FFFFFF"/>
                <w:sz w:val="24"/>
                <w:szCs w:val="24"/>
              </w:rPr>
            </w:pPr>
            <w:r>
              <w:rPr>
                <w:rFonts w:ascii="Arial" w:hAnsi="Arial" w:cs="Arial"/>
                <w:b/>
                <w:color w:val="FFFFFF"/>
                <w:sz w:val="22"/>
                <w:szCs w:val="24"/>
              </w:rPr>
              <w:t>Section 10:</w:t>
            </w:r>
            <w:r w:rsidRPr="00362FF2">
              <w:rPr>
                <w:rFonts w:ascii="Arial" w:hAnsi="Arial" w:cs="Arial"/>
                <w:b/>
                <w:color w:val="FFFFFF"/>
                <w:sz w:val="22"/>
                <w:szCs w:val="24"/>
              </w:rPr>
              <w:t xml:space="preserve">  </w:t>
            </w:r>
            <w:r>
              <w:rPr>
                <w:rFonts w:ascii="Arial" w:hAnsi="Arial" w:cs="Arial"/>
                <w:b/>
                <w:color w:val="FFFFFF"/>
                <w:sz w:val="22"/>
                <w:szCs w:val="24"/>
              </w:rPr>
              <w:t>Animals to be accommodated</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20400A" w:rsidRPr="00D76E0F" w14:paraId="368561C6" w14:textId="77777777" w:rsidTr="004C01EE">
        <w:trPr>
          <w:gridAfter w:val="1"/>
          <w:wAfter w:w="35" w:type="dxa"/>
        </w:trPr>
        <w:tc>
          <w:tcPr>
            <w:tcW w:w="1831" w:type="dxa"/>
          </w:tcPr>
          <w:p w14:paraId="1548EE8C" w14:textId="77777777" w:rsidR="0020400A" w:rsidRDefault="0020400A" w:rsidP="004C01EE">
            <w:pPr>
              <w:pStyle w:val="BodyText"/>
              <w:tabs>
                <w:tab w:val="center" w:pos="5046"/>
              </w:tabs>
              <w:ind w:right="-148"/>
              <w:rPr>
                <w:rFonts w:cs="Arial"/>
                <w:sz w:val="22"/>
                <w:szCs w:val="22"/>
              </w:rPr>
            </w:pPr>
          </w:p>
          <w:p w14:paraId="29F43DD0" w14:textId="77777777" w:rsidR="0020400A" w:rsidRPr="00783676" w:rsidRDefault="0020400A" w:rsidP="004C01EE">
            <w:pPr>
              <w:pStyle w:val="BodyText"/>
              <w:tabs>
                <w:tab w:val="center" w:pos="5046"/>
              </w:tabs>
              <w:ind w:right="-148"/>
              <w:rPr>
                <w:rFonts w:cs="Arial"/>
                <w:b/>
                <w:sz w:val="22"/>
                <w:szCs w:val="22"/>
              </w:rPr>
            </w:pPr>
            <w:r w:rsidRPr="00783676">
              <w:rPr>
                <w:rFonts w:cs="Arial"/>
                <w:b/>
                <w:sz w:val="22"/>
                <w:szCs w:val="22"/>
              </w:rPr>
              <w:t>Cats</w:t>
            </w:r>
          </w:p>
          <w:p w14:paraId="19F41CF2" w14:textId="77777777" w:rsidR="0020400A" w:rsidRPr="00D76E0F" w:rsidRDefault="0020400A" w:rsidP="004C01EE">
            <w:pPr>
              <w:pStyle w:val="BodyText"/>
              <w:tabs>
                <w:tab w:val="center" w:pos="5046"/>
              </w:tabs>
              <w:ind w:right="-148"/>
              <w:rPr>
                <w:rFonts w:cs="Arial"/>
                <w:sz w:val="22"/>
                <w:szCs w:val="22"/>
              </w:rPr>
            </w:pPr>
          </w:p>
        </w:tc>
        <w:tc>
          <w:tcPr>
            <w:tcW w:w="1831" w:type="dxa"/>
          </w:tcPr>
          <w:p w14:paraId="45073539" w14:textId="77777777" w:rsidR="0020400A" w:rsidRDefault="0020400A" w:rsidP="004C01EE">
            <w:pPr>
              <w:pStyle w:val="BodyText"/>
              <w:tabs>
                <w:tab w:val="center" w:pos="5046"/>
              </w:tabs>
              <w:ind w:right="-148"/>
              <w:rPr>
                <w:rFonts w:cs="Arial"/>
                <w:sz w:val="22"/>
                <w:szCs w:val="22"/>
              </w:rPr>
            </w:pPr>
          </w:p>
          <w:p w14:paraId="4091A638" w14:textId="77777777" w:rsidR="0020400A" w:rsidRPr="00783676" w:rsidRDefault="0020400A" w:rsidP="004C01EE">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tcPr>
          <w:p w14:paraId="2EA29C5E" w14:textId="77777777" w:rsidR="0020400A" w:rsidRDefault="0020400A" w:rsidP="004C01EE">
            <w:pPr>
              <w:pStyle w:val="BodyText"/>
              <w:tabs>
                <w:tab w:val="center" w:pos="5046"/>
              </w:tabs>
              <w:ind w:right="-148"/>
              <w:rPr>
                <w:rFonts w:cs="Arial"/>
                <w:sz w:val="22"/>
                <w:szCs w:val="22"/>
              </w:rPr>
            </w:pPr>
          </w:p>
          <w:p w14:paraId="2F559CD0" w14:textId="77777777" w:rsidR="0020400A" w:rsidRPr="00783676" w:rsidRDefault="0020400A" w:rsidP="004C01EE">
            <w:pPr>
              <w:pStyle w:val="BodyText"/>
              <w:tabs>
                <w:tab w:val="center" w:pos="5046"/>
              </w:tabs>
              <w:ind w:right="-148"/>
              <w:rPr>
                <w:rFonts w:cs="Arial"/>
                <w:b/>
                <w:sz w:val="22"/>
                <w:szCs w:val="22"/>
              </w:rPr>
            </w:pPr>
            <w:r w:rsidRPr="00783676">
              <w:rPr>
                <w:rFonts w:cs="Arial"/>
                <w:b/>
                <w:sz w:val="22"/>
                <w:szCs w:val="22"/>
              </w:rPr>
              <w:t>Maximum number</w:t>
            </w:r>
          </w:p>
        </w:tc>
        <w:tc>
          <w:tcPr>
            <w:tcW w:w="5068" w:type="dxa"/>
            <w:gridSpan w:val="2"/>
          </w:tcPr>
          <w:p w14:paraId="026DA92A" w14:textId="77777777" w:rsidR="0020400A" w:rsidRDefault="0020400A" w:rsidP="004C01EE">
            <w:pPr>
              <w:rPr>
                <w:rFonts w:ascii="Arial" w:hAnsi="Arial"/>
                <w:sz w:val="22"/>
              </w:rPr>
            </w:pPr>
            <w:r>
              <w:rPr>
                <w:rFonts w:cs="Arial"/>
                <w:sz w:val="22"/>
                <w:szCs w:val="22"/>
              </w:rPr>
              <w:t xml:space="preserve">  </w:t>
            </w: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3FF5C51" w14:textId="77777777" w:rsidR="0020400A" w:rsidRPr="00D76E0F" w:rsidRDefault="0020400A" w:rsidP="004C01EE">
            <w:pPr>
              <w:pStyle w:val="BodyText"/>
              <w:tabs>
                <w:tab w:val="center" w:pos="5046"/>
              </w:tabs>
              <w:ind w:right="-148"/>
              <w:rPr>
                <w:rFonts w:cs="Arial"/>
                <w:sz w:val="22"/>
                <w:szCs w:val="22"/>
              </w:rPr>
            </w:pPr>
          </w:p>
        </w:tc>
      </w:tr>
      <w:tr w:rsidR="0020400A" w:rsidRPr="00D76E0F" w14:paraId="3179FA0B" w14:textId="77777777" w:rsidTr="004C01EE">
        <w:trPr>
          <w:gridAfter w:val="1"/>
          <w:wAfter w:w="35" w:type="dxa"/>
          <w:trHeight w:val="220"/>
        </w:trPr>
        <w:tc>
          <w:tcPr>
            <w:tcW w:w="1831" w:type="dxa"/>
            <w:vMerge w:val="restart"/>
          </w:tcPr>
          <w:p w14:paraId="3604CB50" w14:textId="77777777" w:rsidR="0020400A" w:rsidRDefault="0020400A" w:rsidP="004C01EE">
            <w:pPr>
              <w:pStyle w:val="BodyText"/>
              <w:tabs>
                <w:tab w:val="center" w:pos="5046"/>
              </w:tabs>
              <w:ind w:right="-148"/>
              <w:rPr>
                <w:rFonts w:cs="Arial"/>
                <w:sz w:val="22"/>
                <w:szCs w:val="22"/>
              </w:rPr>
            </w:pPr>
          </w:p>
          <w:p w14:paraId="70F8827E" w14:textId="77777777" w:rsidR="0020400A" w:rsidRDefault="0020400A" w:rsidP="004C01EE">
            <w:pPr>
              <w:pStyle w:val="BodyText"/>
              <w:tabs>
                <w:tab w:val="center" w:pos="5046"/>
              </w:tabs>
              <w:ind w:right="-148"/>
              <w:rPr>
                <w:rFonts w:cs="Arial"/>
                <w:b/>
                <w:sz w:val="22"/>
                <w:szCs w:val="22"/>
              </w:rPr>
            </w:pPr>
          </w:p>
          <w:p w14:paraId="08B31217" w14:textId="77777777" w:rsidR="0020400A" w:rsidRPr="00783676" w:rsidRDefault="0020400A" w:rsidP="004C01EE">
            <w:pPr>
              <w:pStyle w:val="BodyText"/>
              <w:tabs>
                <w:tab w:val="center" w:pos="5046"/>
              </w:tabs>
              <w:ind w:right="-148"/>
              <w:rPr>
                <w:rFonts w:cs="Arial"/>
                <w:b/>
                <w:sz w:val="22"/>
                <w:szCs w:val="22"/>
              </w:rPr>
            </w:pPr>
            <w:r w:rsidRPr="00783676">
              <w:rPr>
                <w:rFonts w:cs="Arial"/>
                <w:b/>
                <w:sz w:val="22"/>
                <w:szCs w:val="22"/>
              </w:rPr>
              <w:t>Dogs</w:t>
            </w:r>
          </w:p>
          <w:p w14:paraId="58C9A8A3" w14:textId="77777777" w:rsidR="0020400A" w:rsidRDefault="0020400A" w:rsidP="004C01EE">
            <w:pPr>
              <w:pStyle w:val="BodyText"/>
              <w:tabs>
                <w:tab w:val="center" w:pos="5046"/>
              </w:tabs>
              <w:ind w:right="-148"/>
              <w:rPr>
                <w:rFonts w:cs="Arial"/>
                <w:sz w:val="22"/>
                <w:szCs w:val="22"/>
              </w:rPr>
            </w:pPr>
          </w:p>
        </w:tc>
        <w:tc>
          <w:tcPr>
            <w:tcW w:w="1831" w:type="dxa"/>
            <w:vMerge w:val="restart"/>
          </w:tcPr>
          <w:p w14:paraId="4B575C77" w14:textId="77777777" w:rsidR="0020400A" w:rsidRDefault="0020400A" w:rsidP="004C01EE">
            <w:pPr>
              <w:pStyle w:val="BodyText"/>
              <w:tabs>
                <w:tab w:val="center" w:pos="5046"/>
              </w:tabs>
              <w:ind w:right="-148"/>
              <w:rPr>
                <w:rFonts w:asciiTheme="minorHAnsi" w:hAnsiTheme="minorHAnsi" w:cstheme="minorHAnsi"/>
                <w:sz w:val="22"/>
                <w:szCs w:val="22"/>
              </w:rPr>
            </w:pPr>
          </w:p>
          <w:p w14:paraId="7183269B" w14:textId="77777777" w:rsidR="0020400A" w:rsidRDefault="0020400A" w:rsidP="004C01EE">
            <w:pPr>
              <w:pStyle w:val="BodyText"/>
              <w:tabs>
                <w:tab w:val="center" w:pos="5046"/>
              </w:tabs>
              <w:ind w:right="-148"/>
              <w:rPr>
                <w:rFonts w:asciiTheme="minorHAnsi" w:hAnsiTheme="minorHAnsi" w:cstheme="minorHAnsi"/>
                <w:sz w:val="22"/>
                <w:szCs w:val="22"/>
              </w:rPr>
            </w:pPr>
          </w:p>
          <w:p w14:paraId="4F6CFF4B" w14:textId="77777777" w:rsidR="0020400A" w:rsidRPr="00783676" w:rsidRDefault="0020400A" w:rsidP="004C01EE">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vMerge w:val="restart"/>
          </w:tcPr>
          <w:p w14:paraId="238ACB2C" w14:textId="77777777" w:rsidR="0020400A" w:rsidRDefault="0020400A" w:rsidP="004C01EE">
            <w:pPr>
              <w:pStyle w:val="BodyText"/>
              <w:tabs>
                <w:tab w:val="center" w:pos="5046"/>
              </w:tabs>
              <w:ind w:right="-148"/>
              <w:rPr>
                <w:rFonts w:cs="Arial"/>
                <w:sz w:val="22"/>
                <w:szCs w:val="22"/>
              </w:rPr>
            </w:pPr>
          </w:p>
          <w:p w14:paraId="1EA1122E" w14:textId="77777777" w:rsidR="0020400A" w:rsidRDefault="0020400A" w:rsidP="004C01EE">
            <w:pPr>
              <w:pStyle w:val="BodyText"/>
              <w:tabs>
                <w:tab w:val="center" w:pos="5046"/>
              </w:tabs>
              <w:ind w:right="-148"/>
              <w:rPr>
                <w:rFonts w:cs="Arial"/>
                <w:b/>
                <w:sz w:val="22"/>
                <w:szCs w:val="22"/>
              </w:rPr>
            </w:pPr>
          </w:p>
          <w:p w14:paraId="24433538" w14:textId="77777777" w:rsidR="0020400A" w:rsidRPr="00783676" w:rsidRDefault="0020400A" w:rsidP="004C01EE">
            <w:pPr>
              <w:pStyle w:val="BodyText"/>
              <w:tabs>
                <w:tab w:val="center" w:pos="5046"/>
              </w:tabs>
              <w:ind w:right="-148"/>
              <w:rPr>
                <w:rFonts w:cs="Arial"/>
                <w:b/>
                <w:sz w:val="22"/>
                <w:szCs w:val="22"/>
              </w:rPr>
            </w:pPr>
            <w:r w:rsidRPr="00783676">
              <w:rPr>
                <w:rFonts w:cs="Arial"/>
                <w:b/>
                <w:sz w:val="22"/>
                <w:szCs w:val="22"/>
              </w:rPr>
              <w:t>Maximum number</w:t>
            </w:r>
          </w:p>
        </w:tc>
        <w:tc>
          <w:tcPr>
            <w:tcW w:w="2534" w:type="dxa"/>
          </w:tcPr>
          <w:p w14:paraId="415D7C43" w14:textId="77777777" w:rsidR="0020400A" w:rsidRPr="00184575" w:rsidRDefault="0020400A" w:rsidP="004C01EE">
            <w:pPr>
              <w:pStyle w:val="BodyText"/>
              <w:tabs>
                <w:tab w:val="center" w:pos="5046"/>
              </w:tabs>
              <w:ind w:right="-148"/>
              <w:jc w:val="center"/>
              <w:rPr>
                <w:rFonts w:cs="Arial"/>
                <w:b/>
                <w:sz w:val="22"/>
                <w:szCs w:val="22"/>
              </w:rPr>
            </w:pPr>
            <w:r w:rsidRPr="00184575">
              <w:rPr>
                <w:rFonts w:cs="Arial"/>
                <w:b/>
                <w:sz w:val="22"/>
                <w:szCs w:val="22"/>
              </w:rPr>
              <w:t>Daytime</w:t>
            </w:r>
          </w:p>
        </w:tc>
        <w:tc>
          <w:tcPr>
            <w:tcW w:w="2534" w:type="dxa"/>
          </w:tcPr>
          <w:p w14:paraId="3A74E4CA" w14:textId="77777777" w:rsidR="0020400A" w:rsidRPr="00184575" w:rsidRDefault="0020400A" w:rsidP="004C01EE">
            <w:pPr>
              <w:pStyle w:val="BodyText"/>
              <w:tabs>
                <w:tab w:val="center" w:pos="5046"/>
              </w:tabs>
              <w:ind w:right="-148"/>
              <w:jc w:val="center"/>
              <w:rPr>
                <w:rFonts w:cs="Arial"/>
                <w:b/>
                <w:sz w:val="22"/>
                <w:szCs w:val="22"/>
              </w:rPr>
            </w:pPr>
            <w:r w:rsidRPr="00184575">
              <w:rPr>
                <w:rFonts w:cs="Arial"/>
                <w:b/>
                <w:sz w:val="22"/>
                <w:szCs w:val="22"/>
              </w:rPr>
              <w:t>Overnight</w:t>
            </w:r>
          </w:p>
        </w:tc>
      </w:tr>
      <w:tr w:rsidR="0020400A" w:rsidRPr="00D76E0F" w14:paraId="166C5A3F" w14:textId="77777777" w:rsidTr="004C01EE">
        <w:trPr>
          <w:gridAfter w:val="1"/>
          <w:wAfter w:w="35" w:type="dxa"/>
          <w:trHeight w:val="477"/>
        </w:trPr>
        <w:tc>
          <w:tcPr>
            <w:tcW w:w="1831" w:type="dxa"/>
            <w:vMerge/>
            <w:tcBorders>
              <w:bottom w:val="single" w:sz="4" w:space="0" w:color="auto"/>
            </w:tcBorders>
          </w:tcPr>
          <w:p w14:paraId="2F7A379D" w14:textId="77777777" w:rsidR="0020400A" w:rsidRDefault="0020400A" w:rsidP="004C01EE">
            <w:pPr>
              <w:pStyle w:val="BodyText"/>
              <w:tabs>
                <w:tab w:val="center" w:pos="5046"/>
              </w:tabs>
              <w:ind w:right="-148"/>
              <w:rPr>
                <w:rFonts w:cs="Arial"/>
                <w:sz w:val="22"/>
                <w:szCs w:val="22"/>
              </w:rPr>
            </w:pPr>
          </w:p>
        </w:tc>
        <w:tc>
          <w:tcPr>
            <w:tcW w:w="1831" w:type="dxa"/>
            <w:vMerge/>
            <w:tcBorders>
              <w:bottom w:val="single" w:sz="4" w:space="0" w:color="auto"/>
            </w:tcBorders>
          </w:tcPr>
          <w:p w14:paraId="7EB43DAD" w14:textId="77777777" w:rsidR="0020400A" w:rsidRDefault="0020400A" w:rsidP="004C01EE">
            <w:pPr>
              <w:pStyle w:val="BodyText"/>
              <w:tabs>
                <w:tab w:val="center" w:pos="5046"/>
              </w:tabs>
              <w:ind w:right="-148"/>
              <w:rPr>
                <w:rFonts w:cs="Arial"/>
                <w:sz w:val="22"/>
                <w:szCs w:val="22"/>
              </w:rPr>
            </w:pPr>
          </w:p>
        </w:tc>
        <w:tc>
          <w:tcPr>
            <w:tcW w:w="2258" w:type="dxa"/>
            <w:vMerge/>
            <w:tcBorders>
              <w:bottom w:val="single" w:sz="4" w:space="0" w:color="auto"/>
            </w:tcBorders>
          </w:tcPr>
          <w:p w14:paraId="63AF062A" w14:textId="77777777" w:rsidR="0020400A" w:rsidRDefault="0020400A" w:rsidP="004C01EE">
            <w:pPr>
              <w:pStyle w:val="BodyText"/>
              <w:tabs>
                <w:tab w:val="center" w:pos="5046"/>
              </w:tabs>
              <w:ind w:right="-148"/>
              <w:rPr>
                <w:rFonts w:cs="Arial"/>
                <w:sz w:val="22"/>
                <w:szCs w:val="22"/>
              </w:rPr>
            </w:pPr>
          </w:p>
        </w:tc>
        <w:tc>
          <w:tcPr>
            <w:tcW w:w="2534" w:type="dxa"/>
            <w:tcBorders>
              <w:bottom w:val="single" w:sz="4" w:space="0" w:color="auto"/>
            </w:tcBorders>
          </w:tcPr>
          <w:p w14:paraId="4C8C5DE3"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FFAA522" w14:textId="77777777" w:rsidR="0020400A" w:rsidRDefault="0020400A" w:rsidP="004C01EE">
            <w:pPr>
              <w:pStyle w:val="BodyText"/>
              <w:tabs>
                <w:tab w:val="center" w:pos="5046"/>
              </w:tabs>
              <w:ind w:right="-148"/>
              <w:rPr>
                <w:rFonts w:cs="Arial"/>
                <w:sz w:val="22"/>
                <w:szCs w:val="22"/>
              </w:rPr>
            </w:pPr>
          </w:p>
        </w:tc>
        <w:tc>
          <w:tcPr>
            <w:tcW w:w="2534" w:type="dxa"/>
            <w:tcBorders>
              <w:bottom w:val="single" w:sz="4" w:space="0" w:color="auto"/>
            </w:tcBorders>
          </w:tcPr>
          <w:p w14:paraId="0D9DD0C3"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A5E8049" w14:textId="77777777" w:rsidR="0020400A" w:rsidRDefault="0020400A" w:rsidP="004C01EE">
            <w:pPr>
              <w:pStyle w:val="BodyText"/>
              <w:tabs>
                <w:tab w:val="center" w:pos="5046"/>
              </w:tabs>
              <w:ind w:right="-148"/>
              <w:rPr>
                <w:rFonts w:cs="Arial"/>
                <w:sz w:val="22"/>
                <w:szCs w:val="22"/>
              </w:rPr>
            </w:pPr>
          </w:p>
        </w:tc>
      </w:tr>
    </w:tbl>
    <w:p w14:paraId="55CEE1C0" w14:textId="55FC8C34" w:rsidR="0020400A" w:rsidRDefault="0020400A" w:rsidP="0020400A">
      <w:pPr>
        <w:rPr>
          <w:rFonts w:ascii="Arial" w:hAnsi="Arial" w:cs="Arial"/>
          <w:sz w:val="22"/>
          <w:lang w:val="en-GB"/>
        </w:rPr>
      </w:pPr>
    </w:p>
    <w:p w14:paraId="549B836D" w14:textId="6C516CE7" w:rsidR="00EE15ED" w:rsidRDefault="00EE15ED" w:rsidP="0020400A">
      <w:pPr>
        <w:rPr>
          <w:rFonts w:ascii="Arial" w:hAnsi="Arial" w:cs="Arial"/>
          <w:sz w:val="22"/>
          <w:lang w:val="en-GB"/>
        </w:rPr>
      </w:pPr>
    </w:p>
    <w:p w14:paraId="0ACBD421" w14:textId="04CD6E05" w:rsidR="00EE15ED" w:rsidRDefault="00EE15ED" w:rsidP="0020400A">
      <w:pPr>
        <w:rPr>
          <w:rFonts w:ascii="Arial" w:hAnsi="Arial" w:cs="Arial"/>
          <w:sz w:val="22"/>
          <w:lang w:val="en-GB"/>
        </w:rPr>
      </w:pPr>
    </w:p>
    <w:p w14:paraId="58025C37" w14:textId="1E629DD8" w:rsidR="00EE15ED" w:rsidRDefault="00EE15ED" w:rsidP="0020400A">
      <w:pPr>
        <w:rPr>
          <w:rFonts w:ascii="Arial" w:hAnsi="Arial" w:cs="Arial"/>
          <w:sz w:val="22"/>
          <w:lang w:val="en-GB"/>
        </w:rPr>
      </w:pPr>
    </w:p>
    <w:p w14:paraId="484E3877" w14:textId="58826D46" w:rsidR="00EE15ED" w:rsidRDefault="00EE15ED" w:rsidP="0020400A">
      <w:pPr>
        <w:rPr>
          <w:rFonts w:ascii="Arial" w:hAnsi="Arial" w:cs="Arial"/>
          <w:sz w:val="22"/>
          <w:lang w:val="en-GB"/>
        </w:rPr>
      </w:pPr>
    </w:p>
    <w:p w14:paraId="1EA700E8" w14:textId="2A409B7C" w:rsidR="00EE15ED" w:rsidRDefault="00EE15ED" w:rsidP="0020400A">
      <w:pPr>
        <w:rPr>
          <w:rFonts w:ascii="Arial" w:hAnsi="Arial" w:cs="Arial"/>
          <w:sz w:val="22"/>
          <w:lang w:val="en-GB"/>
        </w:rPr>
      </w:pPr>
    </w:p>
    <w:p w14:paraId="0B999E32" w14:textId="7AB0689D" w:rsidR="00EE15ED" w:rsidRDefault="00EE15ED" w:rsidP="0020400A">
      <w:pPr>
        <w:rPr>
          <w:rFonts w:ascii="Arial" w:hAnsi="Arial" w:cs="Arial"/>
          <w:sz w:val="22"/>
          <w:lang w:val="en-GB"/>
        </w:rPr>
      </w:pPr>
    </w:p>
    <w:p w14:paraId="5CAA4D70" w14:textId="62594F54" w:rsidR="00EE15ED" w:rsidRDefault="00EE15ED" w:rsidP="0020400A">
      <w:pPr>
        <w:rPr>
          <w:rFonts w:ascii="Arial" w:hAnsi="Arial" w:cs="Arial"/>
          <w:sz w:val="22"/>
          <w:lang w:val="en-GB"/>
        </w:rPr>
      </w:pPr>
    </w:p>
    <w:p w14:paraId="1745284D" w14:textId="5079E61B" w:rsidR="00EE15ED" w:rsidRDefault="00EE15ED" w:rsidP="0020400A">
      <w:pPr>
        <w:rPr>
          <w:rFonts w:ascii="Arial" w:hAnsi="Arial" w:cs="Arial"/>
          <w:sz w:val="22"/>
          <w:lang w:val="en-GB"/>
        </w:rPr>
      </w:pPr>
    </w:p>
    <w:p w14:paraId="6F7D87BA" w14:textId="77777777" w:rsidR="00EE15ED" w:rsidRDefault="00EE15ED" w:rsidP="0020400A">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20400A" w:rsidRPr="00117BA5" w14:paraId="23AF6447" w14:textId="77777777" w:rsidTr="004C01EE">
        <w:tc>
          <w:tcPr>
            <w:tcW w:w="11023" w:type="dxa"/>
            <w:tcBorders>
              <w:top w:val="single" w:sz="4" w:space="0" w:color="auto"/>
              <w:left w:val="single" w:sz="4" w:space="0" w:color="auto"/>
              <w:bottom w:val="single" w:sz="4" w:space="0" w:color="auto"/>
              <w:right w:val="single" w:sz="4" w:space="0" w:color="auto"/>
            </w:tcBorders>
            <w:shd w:val="clear" w:color="auto" w:fill="00B050"/>
          </w:tcPr>
          <w:p w14:paraId="7CB76BCC" w14:textId="0F51351E" w:rsidR="0020400A" w:rsidRPr="00A40CED" w:rsidRDefault="0020400A" w:rsidP="004C01EE">
            <w:pPr>
              <w:jc w:val="both"/>
              <w:rPr>
                <w:rFonts w:ascii="Arial" w:hAnsi="Arial" w:cs="Arial"/>
                <w:b/>
                <w:color w:val="FFFFFF" w:themeColor="background1"/>
                <w:sz w:val="22"/>
                <w:szCs w:val="24"/>
              </w:rPr>
            </w:pPr>
            <w:r>
              <w:rPr>
                <w:rFonts w:ascii="Arial" w:hAnsi="Arial" w:cs="Arial"/>
                <w:b/>
                <w:color w:val="FFFFFF" w:themeColor="background1"/>
                <w:sz w:val="22"/>
                <w:szCs w:val="24"/>
              </w:rPr>
              <w:t xml:space="preserve">Section 11: Accommodation and facilities </w:t>
            </w:r>
            <w:r w:rsidRPr="00A40CED">
              <w:rPr>
                <w:rFonts w:ascii="Arial" w:hAnsi="Arial" w:cs="Arial"/>
                <w:b/>
                <w:color w:val="FFFFFF" w:themeColor="background1"/>
                <w:sz w:val="22"/>
                <w:szCs w:val="24"/>
              </w:rPr>
              <w:t>(use additional pages if necessary)</w:t>
            </w:r>
          </w:p>
        </w:tc>
      </w:tr>
      <w:tr w:rsidR="0020400A" w:rsidRPr="00117BA5" w14:paraId="08137B96" w14:textId="77777777" w:rsidTr="004C01EE">
        <w:tc>
          <w:tcPr>
            <w:tcW w:w="11023" w:type="dxa"/>
            <w:shd w:val="clear" w:color="auto" w:fill="00B050"/>
          </w:tcPr>
          <w:p w14:paraId="1AA6B251" w14:textId="18B211AB" w:rsidR="0020400A" w:rsidRPr="00711782" w:rsidRDefault="0020400A" w:rsidP="004C01EE">
            <w:pPr>
              <w:jc w:val="both"/>
              <w:rPr>
                <w:rFonts w:ascii="Arial" w:hAnsi="Arial" w:cs="Arial"/>
                <w:b/>
                <w:color w:val="FFFFFF" w:themeColor="background1"/>
                <w:sz w:val="24"/>
                <w:szCs w:val="24"/>
              </w:rPr>
            </w:pPr>
            <w:r>
              <w:rPr>
                <w:rFonts w:ascii="Arial" w:hAnsi="Arial" w:cs="Arial"/>
                <w:b/>
                <w:color w:val="FFFFFF" w:themeColor="background1"/>
                <w:sz w:val="22"/>
                <w:szCs w:val="24"/>
              </w:rPr>
              <w:t>11.1  Details of the quarters used to accommodate animals, including number, size and type of construction</w:t>
            </w:r>
          </w:p>
        </w:tc>
      </w:tr>
      <w:tr w:rsidR="0020400A" w:rsidRPr="00711782" w14:paraId="61DA8839" w14:textId="77777777" w:rsidTr="004C01EE">
        <w:tblPrEx>
          <w:tblLook w:val="01E0" w:firstRow="1" w:lastRow="1" w:firstColumn="1" w:lastColumn="1" w:noHBand="0" w:noVBand="0"/>
        </w:tblPrEx>
        <w:trPr>
          <w:cantSplit/>
          <w:trHeight w:val="1021"/>
        </w:trPr>
        <w:tc>
          <w:tcPr>
            <w:tcW w:w="11023" w:type="dxa"/>
          </w:tcPr>
          <w:p w14:paraId="6E78D8C5"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D20EF02" w14:textId="77777777" w:rsidR="0020400A" w:rsidRDefault="0020400A" w:rsidP="004C01EE">
            <w:pPr>
              <w:rPr>
                <w:rFonts w:ascii="Arial" w:hAnsi="Arial"/>
                <w:sz w:val="22"/>
              </w:rPr>
            </w:pPr>
          </w:p>
          <w:p w14:paraId="637DF9DD" w14:textId="77777777" w:rsidR="0020400A" w:rsidRDefault="0020400A" w:rsidP="004C01EE">
            <w:pPr>
              <w:rPr>
                <w:rFonts w:ascii="Arial" w:hAnsi="Arial"/>
                <w:sz w:val="22"/>
              </w:rPr>
            </w:pPr>
          </w:p>
          <w:p w14:paraId="72E780D4" w14:textId="77777777" w:rsidR="0020400A" w:rsidRDefault="0020400A" w:rsidP="004C01EE">
            <w:pPr>
              <w:rPr>
                <w:rFonts w:ascii="Arial" w:hAnsi="Arial"/>
                <w:sz w:val="22"/>
              </w:rPr>
            </w:pPr>
          </w:p>
          <w:p w14:paraId="36463449" w14:textId="77777777" w:rsidR="0020400A" w:rsidRDefault="0020400A" w:rsidP="004C01EE">
            <w:pPr>
              <w:rPr>
                <w:rFonts w:ascii="Arial" w:hAnsi="Arial"/>
                <w:sz w:val="22"/>
              </w:rPr>
            </w:pPr>
          </w:p>
          <w:p w14:paraId="3E50A452" w14:textId="77777777" w:rsidR="0020400A" w:rsidRDefault="0020400A" w:rsidP="004C01EE">
            <w:pPr>
              <w:rPr>
                <w:rFonts w:ascii="Arial" w:hAnsi="Arial"/>
                <w:sz w:val="22"/>
              </w:rPr>
            </w:pPr>
          </w:p>
          <w:p w14:paraId="36BCA26D" w14:textId="0BB0A2AC" w:rsidR="0020400A" w:rsidRDefault="0020400A" w:rsidP="004C01EE">
            <w:pPr>
              <w:rPr>
                <w:rFonts w:ascii="Arial" w:hAnsi="Arial"/>
                <w:sz w:val="22"/>
              </w:rPr>
            </w:pPr>
          </w:p>
          <w:p w14:paraId="125D50E4" w14:textId="344BE543" w:rsidR="0020400A" w:rsidRDefault="0020400A" w:rsidP="004C01EE">
            <w:pPr>
              <w:rPr>
                <w:rFonts w:ascii="Arial" w:hAnsi="Arial"/>
                <w:sz w:val="22"/>
              </w:rPr>
            </w:pPr>
          </w:p>
          <w:p w14:paraId="5EA70A17" w14:textId="0DBF1F67" w:rsidR="0020400A" w:rsidRDefault="0020400A" w:rsidP="004C01EE">
            <w:pPr>
              <w:rPr>
                <w:rFonts w:ascii="Arial" w:hAnsi="Arial"/>
                <w:sz w:val="22"/>
              </w:rPr>
            </w:pPr>
          </w:p>
          <w:p w14:paraId="78246D3C" w14:textId="70AD78C9" w:rsidR="0020400A" w:rsidRDefault="0020400A" w:rsidP="004C01EE">
            <w:pPr>
              <w:rPr>
                <w:rFonts w:ascii="Arial" w:hAnsi="Arial"/>
                <w:sz w:val="22"/>
              </w:rPr>
            </w:pPr>
          </w:p>
          <w:p w14:paraId="49FFA0F8" w14:textId="4B1FC00A" w:rsidR="0020400A" w:rsidRDefault="0020400A" w:rsidP="004C01EE">
            <w:pPr>
              <w:rPr>
                <w:rFonts w:ascii="Arial" w:hAnsi="Arial"/>
                <w:sz w:val="22"/>
              </w:rPr>
            </w:pPr>
          </w:p>
          <w:p w14:paraId="1C171115" w14:textId="77777777" w:rsidR="0020400A" w:rsidRDefault="0020400A" w:rsidP="004C01EE">
            <w:pPr>
              <w:rPr>
                <w:rFonts w:ascii="Arial" w:hAnsi="Arial"/>
                <w:sz w:val="22"/>
              </w:rPr>
            </w:pPr>
          </w:p>
          <w:p w14:paraId="7DAFF1C2" w14:textId="77777777" w:rsidR="0020400A" w:rsidRPr="00711782" w:rsidRDefault="0020400A" w:rsidP="004C01EE">
            <w:pPr>
              <w:rPr>
                <w:rFonts w:ascii="Arial" w:hAnsi="Arial" w:cs="Arial"/>
                <w:sz w:val="22"/>
              </w:rPr>
            </w:pPr>
          </w:p>
        </w:tc>
      </w:tr>
      <w:tr w:rsidR="0020400A" w14:paraId="471FAA74" w14:textId="77777777" w:rsidTr="004C01EE">
        <w:tblPrEx>
          <w:tblLook w:val="01E0" w:firstRow="1" w:lastRow="1" w:firstColumn="1" w:lastColumn="1" w:noHBand="0" w:noVBand="0"/>
        </w:tblPrEx>
        <w:trPr>
          <w:cantSplit/>
          <w:trHeight w:val="239"/>
        </w:trPr>
        <w:tc>
          <w:tcPr>
            <w:tcW w:w="11023" w:type="dxa"/>
            <w:shd w:val="clear" w:color="auto" w:fill="00B050"/>
          </w:tcPr>
          <w:p w14:paraId="17A8F084" w14:textId="2D219A80" w:rsidR="0020400A" w:rsidRPr="006F2633" w:rsidRDefault="0020400A" w:rsidP="004C01EE">
            <w:pPr>
              <w:rPr>
                <w:rFonts w:ascii="Arial" w:hAnsi="Arial" w:cs="Arial"/>
                <w:b/>
                <w:color w:val="FFFFFF" w:themeColor="background1"/>
                <w:sz w:val="22"/>
              </w:rPr>
            </w:pPr>
            <w:r>
              <w:rPr>
                <w:rFonts w:ascii="Arial" w:hAnsi="Arial" w:cs="Arial"/>
                <w:b/>
                <w:color w:val="FFFFFF" w:themeColor="background1"/>
                <w:sz w:val="22"/>
              </w:rPr>
              <w:t>11.2  Exercise facilities and arrangements</w:t>
            </w:r>
          </w:p>
        </w:tc>
      </w:tr>
      <w:tr w:rsidR="0020400A" w14:paraId="54BEDC47"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24DB0E51"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2C0FBAB" w14:textId="77777777" w:rsidR="0020400A" w:rsidRDefault="0020400A" w:rsidP="004C01EE">
            <w:pPr>
              <w:rPr>
                <w:rFonts w:ascii="Arial" w:hAnsi="Arial"/>
                <w:sz w:val="22"/>
              </w:rPr>
            </w:pPr>
          </w:p>
          <w:p w14:paraId="4083721D" w14:textId="77777777" w:rsidR="0020400A" w:rsidRDefault="0020400A" w:rsidP="004C01EE">
            <w:pPr>
              <w:rPr>
                <w:rFonts w:ascii="Arial" w:hAnsi="Arial"/>
                <w:sz w:val="22"/>
              </w:rPr>
            </w:pPr>
          </w:p>
          <w:p w14:paraId="0DBD95B6" w14:textId="77777777" w:rsidR="0020400A" w:rsidRDefault="0020400A" w:rsidP="004C01EE">
            <w:pPr>
              <w:rPr>
                <w:rFonts w:ascii="Arial" w:hAnsi="Arial"/>
                <w:sz w:val="22"/>
              </w:rPr>
            </w:pPr>
          </w:p>
          <w:p w14:paraId="3D25230F" w14:textId="77777777" w:rsidR="0020400A" w:rsidRPr="00711782" w:rsidRDefault="0020400A" w:rsidP="004C01EE">
            <w:pPr>
              <w:rPr>
                <w:rFonts w:ascii="Arial" w:hAnsi="Arial" w:cs="Arial"/>
                <w:sz w:val="22"/>
              </w:rPr>
            </w:pPr>
          </w:p>
        </w:tc>
      </w:tr>
      <w:tr w:rsidR="0020400A" w14:paraId="04A4E77C" w14:textId="77777777" w:rsidTr="004C01EE">
        <w:tblPrEx>
          <w:tblLook w:val="01E0" w:firstRow="1" w:lastRow="1" w:firstColumn="1" w:lastColumn="1" w:noHBand="0" w:noVBand="0"/>
        </w:tblPrEx>
        <w:trPr>
          <w:cantSplit/>
          <w:trHeight w:val="180"/>
        </w:trPr>
        <w:tc>
          <w:tcPr>
            <w:tcW w:w="11023" w:type="dxa"/>
            <w:shd w:val="clear" w:color="auto" w:fill="00B050"/>
          </w:tcPr>
          <w:p w14:paraId="391563DD" w14:textId="11A439F7" w:rsidR="0020400A" w:rsidRPr="006F2633" w:rsidRDefault="0020400A" w:rsidP="004C01EE">
            <w:pPr>
              <w:rPr>
                <w:rFonts w:ascii="Arial" w:hAnsi="Arial" w:cs="Arial"/>
                <w:b/>
                <w:color w:val="FFFFFF" w:themeColor="background1"/>
                <w:sz w:val="22"/>
              </w:rPr>
            </w:pPr>
            <w:r>
              <w:rPr>
                <w:rFonts w:ascii="Arial" w:hAnsi="Arial" w:cs="Arial"/>
                <w:b/>
                <w:color w:val="FFFFFF" w:themeColor="background1"/>
                <w:sz w:val="22"/>
              </w:rPr>
              <w:t>11.3  Heating arrangements</w:t>
            </w:r>
          </w:p>
        </w:tc>
      </w:tr>
      <w:tr w:rsidR="0020400A" w14:paraId="5393D29D"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45513D7D"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8B0BC26" w14:textId="77777777" w:rsidR="0020400A" w:rsidRDefault="0020400A" w:rsidP="004C01EE">
            <w:pPr>
              <w:rPr>
                <w:rFonts w:ascii="Arial" w:hAnsi="Arial"/>
                <w:sz w:val="22"/>
              </w:rPr>
            </w:pPr>
          </w:p>
          <w:p w14:paraId="0F2EF28C" w14:textId="77777777" w:rsidR="0020400A" w:rsidRDefault="0020400A" w:rsidP="004C01EE">
            <w:pPr>
              <w:rPr>
                <w:rFonts w:ascii="Arial" w:hAnsi="Arial"/>
                <w:sz w:val="22"/>
              </w:rPr>
            </w:pPr>
          </w:p>
          <w:p w14:paraId="171B9830" w14:textId="77777777" w:rsidR="0020400A" w:rsidRDefault="0020400A" w:rsidP="004C01EE">
            <w:pPr>
              <w:rPr>
                <w:rFonts w:ascii="Arial" w:hAnsi="Arial"/>
                <w:sz w:val="22"/>
              </w:rPr>
            </w:pPr>
          </w:p>
          <w:p w14:paraId="18AA2D2D" w14:textId="77777777" w:rsidR="0020400A" w:rsidRPr="006F2633" w:rsidRDefault="0020400A" w:rsidP="004C01EE">
            <w:pPr>
              <w:rPr>
                <w:rFonts w:ascii="Arial" w:hAnsi="Arial" w:cs="Arial"/>
                <w:sz w:val="22"/>
              </w:rPr>
            </w:pPr>
          </w:p>
        </w:tc>
      </w:tr>
      <w:tr w:rsidR="0020400A" w14:paraId="50A4982C" w14:textId="77777777" w:rsidTr="004C01EE">
        <w:tblPrEx>
          <w:tblLook w:val="01E0" w:firstRow="1" w:lastRow="1" w:firstColumn="1" w:lastColumn="1" w:noHBand="0" w:noVBand="0"/>
        </w:tblPrEx>
        <w:trPr>
          <w:cantSplit/>
          <w:trHeight w:val="171"/>
        </w:trPr>
        <w:tc>
          <w:tcPr>
            <w:tcW w:w="11023" w:type="dxa"/>
            <w:shd w:val="clear" w:color="auto" w:fill="00B050"/>
          </w:tcPr>
          <w:p w14:paraId="6903C4DF" w14:textId="15F91682" w:rsidR="0020400A" w:rsidRPr="006F2633" w:rsidRDefault="0020400A" w:rsidP="004C01EE">
            <w:pPr>
              <w:rPr>
                <w:rFonts w:ascii="Arial" w:hAnsi="Arial" w:cs="Arial"/>
                <w:b/>
                <w:color w:val="FFFFFF" w:themeColor="background1"/>
                <w:sz w:val="22"/>
              </w:rPr>
            </w:pPr>
            <w:r>
              <w:rPr>
                <w:rFonts w:ascii="Arial" w:hAnsi="Arial" w:cs="Arial"/>
                <w:b/>
                <w:color w:val="FFFFFF" w:themeColor="background1"/>
                <w:sz w:val="22"/>
              </w:rPr>
              <w:t>11.4  Method of ventilation of premises</w:t>
            </w:r>
          </w:p>
        </w:tc>
      </w:tr>
      <w:tr w:rsidR="0020400A" w14:paraId="2737B619"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556E9ECF"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FCF4857" w14:textId="77777777" w:rsidR="0020400A" w:rsidRDefault="0020400A" w:rsidP="004C01EE">
            <w:pPr>
              <w:rPr>
                <w:rFonts w:ascii="Arial" w:hAnsi="Arial"/>
                <w:sz w:val="22"/>
              </w:rPr>
            </w:pPr>
          </w:p>
          <w:p w14:paraId="1E16DC9E" w14:textId="77777777" w:rsidR="0020400A" w:rsidRDefault="0020400A" w:rsidP="004C01EE">
            <w:pPr>
              <w:rPr>
                <w:rFonts w:ascii="Arial" w:hAnsi="Arial"/>
                <w:sz w:val="22"/>
              </w:rPr>
            </w:pPr>
          </w:p>
          <w:p w14:paraId="6E1A56E9" w14:textId="77777777" w:rsidR="0020400A" w:rsidRDefault="0020400A" w:rsidP="004C01EE">
            <w:pPr>
              <w:rPr>
                <w:rFonts w:ascii="Arial" w:hAnsi="Arial"/>
                <w:sz w:val="22"/>
              </w:rPr>
            </w:pPr>
          </w:p>
          <w:p w14:paraId="03852DB9" w14:textId="77777777" w:rsidR="0020400A" w:rsidRPr="006F2633" w:rsidRDefault="0020400A" w:rsidP="004C01EE">
            <w:pPr>
              <w:rPr>
                <w:rFonts w:ascii="Arial" w:hAnsi="Arial" w:cs="Arial"/>
                <w:sz w:val="22"/>
              </w:rPr>
            </w:pPr>
          </w:p>
        </w:tc>
      </w:tr>
      <w:tr w:rsidR="0020400A" w14:paraId="1CEBED05" w14:textId="77777777" w:rsidTr="004C01EE">
        <w:tblPrEx>
          <w:tblLook w:val="01E0" w:firstRow="1" w:lastRow="1" w:firstColumn="1" w:lastColumn="1" w:noHBand="0" w:noVBand="0"/>
        </w:tblPrEx>
        <w:trPr>
          <w:cantSplit/>
          <w:trHeight w:val="70"/>
        </w:trPr>
        <w:tc>
          <w:tcPr>
            <w:tcW w:w="11023" w:type="dxa"/>
            <w:shd w:val="clear" w:color="auto" w:fill="00B050"/>
          </w:tcPr>
          <w:p w14:paraId="1F51B726" w14:textId="11915347"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rPr>
              <w:t>11.5  Lighting arrangements (natural and artificial)</w:t>
            </w:r>
          </w:p>
        </w:tc>
      </w:tr>
      <w:tr w:rsidR="0020400A" w14:paraId="46460989"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21F0A5D8"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8171ED2" w14:textId="77777777" w:rsidR="0020400A" w:rsidRDefault="0020400A" w:rsidP="004C01EE">
            <w:pPr>
              <w:rPr>
                <w:rFonts w:ascii="Arial" w:hAnsi="Arial"/>
                <w:sz w:val="22"/>
              </w:rPr>
            </w:pPr>
          </w:p>
          <w:p w14:paraId="1A061F7B" w14:textId="77777777" w:rsidR="0020400A" w:rsidRDefault="0020400A" w:rsidP="004C01EE">
            <w:pPr>
              <w:rPr>
                <w:rFonts w:ascii="Arial" w:hAnsi="Arial"/>
                <w:sz w:val="22"/>
              </w:rPr>
            </w:pPr>
          </w:p>
          <w:p w14:paraId="77F26635" w14:textId="77777777" w:rsidR="0020400A" w:rsidRDefault="0020400A" w:rsidP="004C01EE">
            <w:pPr>
              <w:rPr>
                <w:rFonts w:ascii="Arial" w:hAnsi="Arial"/>
                <w:sz w:val="22"/>
              </w:rPr>
            </w:pPr>
          </w:p>
          <w:p w14:paraId="2947E5C2" w14:textId="77777777" w:rsidR="0020400A" w:rsidRPr="00036B2A" w:rsidRDefault="0020400A" w:rsidP="004C01EE">
            <w:pPr>
              <w:rPr>
                <w:rFonts w:ascii="Arial" w:hAnsi="Arial" w:cs="Arial"/>
                <w:sz w:val="22"/>
              </w:rPr>
            </w:pPr>
          </w:p>
        </w:tc>
      </w:tr>
      <w:tr w:rsidR="0020400A" w14:paraId="02582B57" w14:textId="77777777" w:rsidTr="004C01EE">
        <w:tblPrEx>
          <w:tblLook w:val="01E0" w:firstRow="1" w:lastRow="1" w:firstColumn="1" w:lastColumn="1" w:noHBand="0" w:noVBand="0"/>
        </w:tblPrEx>
        <w:trPr>
          <w:cantSplit/>
          <w:trHeight w:val="149"/>
        </w:trPr>
        <w:tc>
          <w:tcPr>
            <w:tcW w:w="11023" w:type="dxa"/>
            <w:shd w:val="clear" w:color="auto" w:fill="00B050"/>
          </w:tcPr>
          <w:p w14:paraId="07E8A03E" w14:textId="2DC2FB52"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rPr>
              <w:t>11.6  Water supply</w:t>
            </w:r>
          </w:p>
        </w:tc>
      </w:tr>
      <w:tr w:rsidR="0020400A" w14:paraId="4A1FBB6A"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0B8360A8" w14:textId="77777777" w:rsidR="0020400A" w:rsidRPr="00036B2A" w:rsidRDefault="0020400A" w:rsidP="004C01EE">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20400A" w14:paraId="5D9EA8AA" w14:textId="77777777" w:rsidTr="004C01EE">
        <w:tblPrEx>
          <w:tblLook w:val="01E0" w:firstRow="1" w:lastRow="1" w:firstColumn="1" w:lastColumn="1" w:noHBand="0" w:noVBand="0"/>
        </w:tblPrEx>
        <w:trPr>
          <w:cantSplit/>
          <w:trHeight w:val="160"/>
        </w:trPr>
        <w:tc>
          <w:tcPr>
            <w:tcW w:w="11023" w:type="dxa"/>
            <w:shd w:val="clear" w:color="auto" w:fill="00B050"/>
          </w:tcPr>
          <w:p w14:paraId="3E65ACB0" w14:textId="38D7993B"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rPr>
              <w:t>11.7  Facilities for food storage and preparation</w:t>
            </w:r>
          </w:p>
        </w:tc>
      </w:tr>
      <w:tr w:rsidR="0020400A" w14:paraId="25381DA7" w14:textId="77777777" w:rsidTr="004C01EE">
        <w:tblPrEx>
          <w:tblLook w:val="01E0" w:firstRow="1" w:lastRow="1" w:firstColumn="1" w:lastColumn="1" w:noHBand="0" w:noVBand="0"/>
        </w:tblPrEx>
        <w:trPr>
          <w:cantSplit/>
          <w:trHeight w:val="1021"/>
        </w:trPr>
        <w:tc>
          <w:tcPr>
            <w:tcW w:w="11023" w:type="dxa"/>
            <w:shd w:val="clear" w:color="auto" w:fill="FFFFFF" w:themeFill="background1"/>
          </w:tcPr>
          <w:p w14:paraId="2AB95B99" w14:textId="77777777" w:rsidR="0020400A" w:rsidRDefault="0020400A" w:rsidP="004C01EE">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23FBCE42" w14:textId="77777777" w:rsidR="0020400A" w:rsidRDefault="0020400A" w:rsidP="004C01EE">
            <w:pPr>
              <w:rPr>
                <w:rFonts w:ascii="Arial" w:hAnsi="Arial" w:cs="Arial"/>
                <w:b/>
                <w:color w:val="FFFFFF" w:themeColor="background1"/>
                <w:sz w:val="22"/>
                <w:szCs w:val="22"/>
              </w:rPr>
            </w:pPr>
          </w:p>
          <w:p w14:paraId="0E246D02" w14:textId="77777777" w:rsidR="0020400A" w:rsidRDefault="0020400A" w:rsidP="004C01EE">
            <w:pPr>
              <w:rPr>
                <w:rFonts w:ascii="Arial" w:hAnsi="Arial" w:cs="Arial"/>
                <w:b/>
                <w:color w:val="FFFFFF" w:themeColor="background1"/>
                <w:sz w:val="22"/>
                <w:szCs w:val="22"/>
              </w:rPr>
            </w:pPr>
          </w:p>
          <w:p w14:paraId="26768D97" w14:textId="77777777" w:rsidR="0020400A" w:rsidRDefault="0020400A" w:rsidP="004C01EE">
            <w:pPr>
              <w:rPr>
                <w:rFonts w:ascii="Arial" w:hAnsi="Arial" w:cs="Arial"/>
                <w:b/>
                <w:color w:val="FFFFFF" w:themeColor="background1"/>
                <w:sz w:val="22"/>
                <w:szCs w:val="22"/>
              </w:rPr>
            </w:pPr>
          </w:p>
          <w:p w14:paraId="2D22A59C" w14:textId="77777777" w:rsidR="0020400A" w:rsidRPr="00B50E55" w:rsidRDefault="0020400A" w:rsidP="004C01EE">
            <w:pPr>
              <w:rPr>
                <w:rFonts w:ascii="Arial" w:hAnsi="Arial" w:cs="Arial"/>
                <w:sz w:val="22"/>
              </w:rPr>
            </w:pPr>
          </w:p>
        </w:tc>
      </w:tr>
      <w:tr w:rsidR="0020400A" w:rsidRPr="009C4A60" w14:paraId="5BE8E7F5" w14:textId="77777777" w:rsidTr="004C01EE">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74D64A2F" w14:textId="395BB7D4"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szCs w:val="22"/>
              </w:rPr>
              <w:t>11.</w:t>
            </w:r>
            <w:r w:rsidRPr="00502BA9">
              <w:rPr>
                <w:rFonts w:ascii="Arial" w:hAnsi="Arial" w:cs="Arial"/>
                <w:b/>
                <w:color w:val="FFFFFF" w:themeColor="background1"/>
                <w:sz w:val="22"/>
                <w:szCs w:val="22"/>
              </w:rPr>
              <w:t xml:space="preserve">8  </w:t>
            </w:r>
            <w:r>
              <w:rPr>
                <w:rFonts w:ascii="Arial" w:hAnsi="Arial" w:cs="Arial"/>
                <w:b/>
                <w:color w:val="FFFFFF" w:themeColor="background1"/>
                <w:sz w:val="22"/>
                <w:szCs w:val="22"/>
              </w:rPr>
              <w:t>Arrangements for disposal of excreta, bedding and other waste material</w:t>
            </w:r>
          </w:p>
        </w:tc>
      </w:tr>
      <w:tr w:rsidR="0020400A" w:rsidRPr="009C4A60" w14:paraId="1D7D994A" w14:textId="77777777" w:rsidTr="004C01EE">
        <w:tblPrEx>
          <w:tblLook w:val="01E0" w:firstRow="1" w:lastRow="1" w:firstColumn="1" w:lastColumn="1" w:noHBand="0" w:noVBand="0"/>
        </w:tblPrEx>
        <w:trPr>
          <w:cantSplit/>
          <w:trHeight w:val="1021"/>
        </w:trPr>
        <w:tc>
          <w:tcPr>
            <w:tcW w:w="11023" w:type="dxa"/>
          </w:tcPr>
          <w:p w14:paraId="111777A6" w14:textId="77777777" w:rsidR="0020400A" w:rsidRDefault="0020400A" w:rsidP="004C01EE">
            <w:pPr>
              <w:rPr>
                <w:rFonts w:ascii="Arial" w:hAnsi="Arial"/>
                <w:sz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C55E662" w14:textId="77777777" w:rsidR="0020400A" w:rsidRDefault="0020400A" w:rsidP="004C01EE">
            <w:pPr>
              <w:rPr>
                <w:rFonts w:ascii="Arial" w:hAnsi="Arial"/>
                <w:sz w:val="22"/>
              </w:rPr>
            </w:pPr>
          </w:p>
          <w:p w14:paraId="16741798" w14:textId="77777777" w:rsidR="0020400A" w:rsidRDefault="0020400A" w:rsidP="004C01EE">
            <w:pPr>
              <w:rPr>
                <w:rFonts w:ascii="Arial" w:hAnsi="Arial"/>
                <w:sz w:val="22"/>
              </w:rPr>
            </w:pPr>
          </w:p>
          <w:p w14:paraId="7EB9DB76" w14:textId="77777777" w:rsidR="0020400A" w:rsidRDefault="0020400A" w:rsidP="004C01EE">
            <w:pPr>
              <w:rPr>
                <w:rFonts w:ascii="Arial" w:hAnsi="Arial"/>
                <w:sz w:val="22"/>
              </w:rPr>
            </w:pPr>
          </w:p>
          <w:p w14:paraId="3B253561" w14:textId="77777777" w:rsidR="0020400A" w:rsidRPr="00036B2A" w:rsidRDefault="0020400A" w:rsidP="004C01EE">
            <w:pPr>
              <w:rPr>
                <w:rFonts w:ascii="Arial" w:hAnsi="Arial" w:cs="Arial"/>
                <w:sz w:val="22"/>
              </w:rPr>
            </w:pPr>
          </w:p>
        </w:tc>
      </w:tr>
      <w:tr w:rsidR="0020400A" w:rsidRPr="009C4A60" w14:paraId="06ED9453" w14:textId="77777777" w:rsidTr="004C01EE">
        <w:tblPrEx>
          <w:tblLook w:val="01E0" w:firstRow="1" w:lastRow="1" w:firstColumn="1" w:lastColumn="1" w:noHBand="0" w:noVBand="0"/>
        </w:tblPrEx>
        <w:trPr>
          <w:cantSplit/>
          <w:trHeight w:val="407"/>
        </w:trPr>
        <w:tc>
          <w:tcPr>
            <w:tcW w:w="11023" w:type="dxa"/>
            <w:shd w:val="clear" w:color="auto" w:fill="00B050"/>
          </w:tcPr>
          <w:p w14:paraId="766E778F" w14:textId="5A15350E"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szCs w:val="22"/>
              </w:rPr>
              <w:t>11.9  Isolation facilities for the control of infectious disease</w:t>
            </w:r>
          </w:p>
        </w:tc>
      </w:tr>
      <w:tr w:rsidR="0020400A" w:rsidRPr="009C4A60" w14:paraId="75DF3EE9" w14:textId="77777777" w:rsidTr="004C01EE">
        <w:tblPrEx>
          <w:tblLook w:val="01E0" w:firstRow="1" w:lastRow="1" w:firstColumn="1" w:lastColumn="1" w:noHBand="0" w:noVBand="0"/>
        </w:tblPrEx>
        <w:trPr>
          <w:cantSplit/>
          <w:trHeight w:val="1021"/>
        </w:trPr>
        <w:tc>
          <w:tcPr>
            <w:tcW w:w="11023" w:type="dxa"/>
          </w:tcPr>
          <w:p w14:paraId="635FF2DE"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2F509C2" w14:textId="77777777" w:rsidR="0020400A" w:rsidRDefault="0020400A" w:rsidP="004C01EE">
            <w:pPr>
              <w:rPr>
                <w:rFonts w:ascii="Arial" w:hAnsi="Arial"/>
                <w:sz w:val="22"/>
              </w:rPr>
            </w:pPr>
          </w:p>
          <w:p w14:paraId="3D8452E2" w14:textId="77777777" w:rsidR="0020400A" w:rsidRDefault="0020400A" w:rsidP="004C01EE">
            <w:pPr>
              <w:rPr>
                <w:rFonts w:ascii="Arial" w:hAnsi="Arial"/>
                <w:sz w:val="22"/>
              </w:rPr>
            </w:pPr>
          </w:p>
          <w:p w14:paraId="186C883D" w14:textId="77777777" w:rsidR="0020400A" w:rsidRDefault="0020400A" w:rsidP="004C01EE">
            <w:pPr>
              <w:rPr>
                <w:rFonts w:ascii="Arial" w:hAnsi="Arial"/>
                <w:sz w:val="22"/>
              </w:rPr>
            </w:pPr>
          </w:p>
          <w:p w14:paraId="16B3415D" w14:textId="77777777" w:rsidR="0020400A" w:rsidRPr="00036B2A" w:rsidRDefault="0020400A" w:rsidP="004C01EE">
            <w:pPr>
              <w:rPr>
                <w:rFonts w:ascii="Arial" w:hAnsi="Arial" w:cs="Arial"/>
                <w:sz w:val="22"/>
              </w:rPr>
            </w:pPr>
          </w:p>
        </w:tc>
      </w:tr>
      <w:tr w:rsidR="0020400A" w:rsidRPr="009C4A60" w14:paraId="34990673" w14:textId="77777777" w:rsidTr="004C01EE">
        <w:tblPrEx>
          <w:tblLook w:val="01E0" w:firstRow="1" w:lastRow="1" w:firstColumn="1" w:lastColumn="1" w:noHBand="0" w:noVBand="0"/>
        </w:tblPrEx>
        <w:trPr>
          <w:cantSplit/>
          <w:trHeight w:val="407"/>
        </w:trPr>
        <w:tc>
          <w:tcPr>
            <w:tcW w:w="11023" w:type="dxa"/>
            <w:shd w:val="clear" w:color="auto" w:fill="00B050"/>
          </w:tcPr>
          <w:p w14:paraId="107D5E58" w14:textId="25FF2F67"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szCs w:val="22"/>
              </w:rPr>
              <w:t>11.10  Fire precautions/equipment and arrangements in case of fire</w:t>
            </w:r>
            <w:r w:rsidRPr="00036B2A">
              <w:rPr>
                <w:rFonts w:ascii="Arial" w:hAnsi="Arial" w:cs="Arial"/>
                <w:b/>
                <w:color w:val="FFFFFF" w:themeColor="background1"/>
                <w:sz w:val="22"/>
                <w:szCs w:val="22"/>
              </w:rPr>
              <w:t xml:space="preserve"> </w:t>
            </w:r>
          </w:p>
        </w:tc>
      </w:tr>
      <w:tr w:rsidR="0020400A" w:rsidRPr="009C4A60" w14:paraId="0994F2CB" w14:textId="77777777" w:rsidTr="004C01EE">
        <w:tblPrEx>
          <w:tblLook w:val="01E0" w:firstRow="1" w:lastRow="1" w:firstColumn="1" w:lastColumn="1" w:noHBand="0" w:noVBand="0"/>
        </w:tblPrEx>
        <w:trPr>
          <w:cantSplit/>
          <w:trHeight w:val="1021"/>
        </w:trPr>
        <w:tc>
          <w:tcPr>
            <w:tcW w:w="11023" w:type="dxa"/>
          </w:tcPr>
          <w:p w14:paraId="6D993142"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90395C2" w14:textId="77777777" w:rsidR="0020400A" w:rsidRPr="00036B2A" w:rsidRDefault="0020400A" w:rsidP="004C01EE">
            <w:pPr>
              <w:rPr>
                <w:rFonts w:ascii="Arial" w:hAnsi="Arial" w:cs="Arial"/>
                <w:sz w:val="22"/>
              </w:rPr>
            </w:pPr>
          </w:p>
        </w:tc>
      </w:tr>
      <w:tr w:rsidR="0020400A" w:rsidRPr="009C4A60" w14:paraId="6DC1612D" w14:textId="77777777" w:rsidTr="004C01EE">
        <w:tblPrEx>
          <w:tblLook w:val="01E0" w:firstRow="1" w:lastRow="1" w:firstColumn="1" w:lastColumn="1" w:noHBand="0" w:noVBand="0"/>
        </w:tblPrEx>
        <w:trPr>
          <w:cantSplit/>
          <w:trHeight w:val="407"/>
        </w:trPr>
        <w:tc>
          <w:tcPr>
            <w:tcW w:w="11023" w:type="dxa"/>
            <w:shd w:val="clear" w:color="auto" w:fill="00B050"/>
          </w:tcPr>
          <w:p w14:paraId="32331BE1" w14:textId="27D8B0BD"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szCs w:val="22"/>
              </w:rPr>
              <w:t>11.11  Do you keep and maintain a register of animals</w:t>
            </w:r>
            <w:r w:rsidRPr="00036B2A">
              <w:rPr>
                <w:rFonts w:ascii="Arial" w:hAnsi="Arial" w:cs="Arial"/>
                <w:b/>
                <w:color w:val="FFFFFF" w:themeColor="background1"/>
                <w:sz w:val="22"/>
                <w:szCs w:val="22"/>
              </w:rPr>
              <w:t xml:space="preserve"> </w:t>
            </w:r>
          </w:p>
        </w:tc>
      </w:tr>
      <w:tr w:rsidR="0020400A" w:rsidRPr="009C4A60" w14:paraId="32CBFFDB" w14:textId="77777777" w:rsidTr="004C01EE">
        <w:tblPrEx>
          <w:tblLook w:val="01E0" w:firstRow="1" w:lastRow="1" w:firstColumn="1" w:lastColumn="1" w:noHBand="0" w:noVBand="0"/>
        </w:tblPrEx>
        <w:trPr>
          <w:cantSplit/>
          <w:trHeight w:val="1021"/>
        </w:trPr>
        <w:tc>
          <w:tcPr>
            <w:tcW w:w="11023" w:type="dxa"/>
          </w:tcPr>
          <w:p w14:paraId="2EB9DE67" w14:textId="77777777" w:rsidR="0020400A" w:rsidRDefault="0020400A" w:rsidP="004C01EE">
            <w:pPr>
              <w:pStyle w:val="BodyText"/>
              <w:tabs>
                <w:tab w:val="center" w:pos="5046"/>
              </w:tabs>
              <w:ind w:right="-148"/>
              <w:jc w:val="center"/>
              <w:rPr>
                <w:rFonts w:cs="Arial"/>
                <w:sz w:val="22"/>
                <w:szCs w:val="22"/>
              </w:rPr>
            </w:pPr>
          </w:p>
          <w:p w14:paraId="2B95F45B" w14:textId="77777777" w:rsidR="0020400A" w:rsidRPr="00783676" w:rsidRDefault="0020400A" w:rsidP="004C01EE">
            <w:pPr>
              <w:pStyle w:val="BodyText"/>
              <w:tabs>
                <w:tab w:val="center" w:pos="5046"/>
              </w:tabs>
              <w:ind w:right="-148"/>
              <w:jc w:val="center"/>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15ED">
              <w:rPr>
                <w:rFonts w:asciiTheme="minorHAnsi" w:hAnsiTheme="minorHAnsi" w:cstheme="minorHAnsi"/>
                <w:sz w:val="22"/>
                <w:szCs w:val="22"/>
              </w:rPr>
            </w:r>
            <w:r w:rsidR="00EE15E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r w:rsidR="0020400A" w:rsidRPr="009C4A60" w14:paraId="7EB1C5AC" w14:textId="77777777" w:rsidTr="004C01EE">
        <w:tblPrEx>
          <w:tblLook w:val="01E0" w:firstRow="1" w:lastRow="1" w:firstColumn="1" w:lastColumn="1" w:noHBand="0" w:noVBand="0"/>
        </w:tblPrEx>
        <w:trPr>
          <w:cantSplit/>
          <w:trHeight w:val="407"/>
        </w:trPr>
        <w:tc>
          <w:tcPr>
            <w:tcW w:w="11023" w:type="dxa"/>
            <w:shd w:val="clear" w:color="auto" w:fill="00B050"/>
          </w:tcPr>
          <w:p w14:paraId="57234242" w14:textId="299D6B3B" w:rsidR="0020400A" w:rsidRPr="00036B2A" w:rsidRDefault="0020400A" w:rsidP="004C01EE">
            <w:pPr>
              <w:rPr>
                <w:rFonts w:ascii="Arial" w:hAnsi="Arial" w:cs="Arial"/>
                <w:b/>
                <w:color w:val="FFFFFF" w:themeColor="background1"/>
                <w:sz w:val="22"/>
              </w:rPr>
            </w:pPr>
            <w:r>
              <w:rPr>
                <w:rFonts w:ascii="Arial" w:hAnsi="Arial" w:cs="Arial"/>
                <w:b/>
                <w:color w:val="FFFFFF" w:themeColor="background1"/>
                <w:sz w:val="22"/>
                <w:szCs w:val="22"/>
              </w:rPr>
              <w:t>11.12  How do you propose to minimize disturbance from noise</w:t>
            </w:r>
            <w:r w:rsidRPr="00036B2A">
              <w:rPr>
                <w:rFonts w:ascii="Arial" w:hAnsi="Arial" w:cs="Arial"/>
                <w:b/>
                <w:color w:val="FFFFFF" w:themeColor="background1"/>
                <w:sz w:val="22"/>
                <w:szCs w:val="22"/>
              </w:rPr>
              <w:t xml:space="preserve"> </w:t>
            </w:r>
          </w:p>
        </w:tc>
      </w:tr>
      <w:tr w:rsidR="0020400A" w:rsidRPr="009C4A60" w14:paraId="232EF0A1" w14:textId="77777777" w:rsidTr="004C01EE">
        <w:tblPrEx>
          <w:tblLook w:val="01E0" w:firstRow="1" w:lastRow="1" w:firstColumn="1" w:lastColumn="1" w:noHBand="0" w:noVBand="0"/>
        </w:tblPrEx>
        <w:trPr>
          <w:cantSplit/>
          <w:trHeight w:val="1021"/>
        </w:trPr>
        <w:tc>
          <w:tcPr>
            <w:tcW w:w="11023" w:type="dxa"/>
          </w:tcPr>
          <w:p w14:paraId="04F966AD" w14:textId="77777777" w:rsidR="0020400A" w:rsidRDefault="0020400A" w:rsidP="004C01E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EE4B2D1" w14:textId="77777777" w:rsidR="0020400A" w:rsidRDefault="0020400A" w:rsidP="004C01EE">
            <w:pPr>
              <w:rPr>
                <w:rFonts w:ascii="Arial" w:hAnsi="Arial"/>
                <w:sz w:val="22"/>
              </w:rPr>
            </w:pPr>
          </w:p>
          <w:p w14:paraId="56ACF010" w14:textId="77777777" w:rsidR="0020400A" w:rsidRDefault="0020400A" w:rsidP="004C01EE">
            <w:pPr>
              <w:rPr>
                <w:rFonts w:ascii="Arial" w:hAnsi="Arial"/>
                <w:sz w:val="22"/>
              </w:rPr>
            </w:pPr>
          </w:p>
          <w:p w14:paraId="438284A2" w14:textId="77777777" w:rsidR="0020400A" w:rsidRDefault="0020400A" w:rsidP="004C01EE">
            <w:pPr>
              <w:rPr>
                <w:rFonts w:ascii="Arial" w:hAnsi="Arial"/>
                <w:sz w:val="22"/>
              </w:rPr>
            </w:pPr>
          </w:p>
          <w:p w14:paraId="01270722" w14:textId="77777777" w:rsidR="0020400A" w:rsidRDefault="0020400A" w:rsidP="004C01EE">
            <w:pPr>
              <w:rPr>
                <w:rFonts w:ascii="Arial" w:hAnsi="Arial"/>
                <w:sz w:val="22"/>
              </w:rPr>
            </w:pPr>
          </w:p>
          <w:p w14:paraId="51495361" w14:textId="77777777" w:rsidR="0020400A" w:rsidRDefault="0020400A" w:rsidP="004C01EE">
            <w:pPr>
              <w:rPr>
                <w:rFonts w:ascii="Arial" w:hAnsi="Arial"/>
                <w:sz w:val="22"/>
              </w:rPr>
            </w:pPr>
          </w:p>
          <w:p w14:paraId="05109AA4" w14:textId="77777777" w:rsidR="0020400A" w:rsidRDefault="0020400A" w:rsidP="004C01EE">
            <w:pPr>
              <w:rPr>
                <w:rFonts w:ascii="Arial" w:hAnsi="Arial"/>
                <w:sz w:val="22"/>
              </w:rPr>
            </w:pPr>
          </w:p>
          <w:p w14:paraId="690941D1" w14:textId="77777777" w:rsidR="0020400A" w:rsidRPr="00036B2A" w:rsidRDefault="0020400A" w:rsidP="004C01EE">
            <w:pPr>
              <w:rPr>
                <w:rFonts w:ascii="Arial" w:hAnsi="Arial" w:cs="Arial"/>
                <w:sz w:val="22"/>
              </w:rPr>
            </w:pPr>
          </w:p>
        </w:tc>
      </w:tr>
    </w:tbl>
    <w:p w14:paraId="7F2689C8" w14:textId="5D9CE4C3" w:rsidR="00051155" w:rsidRPr="00051155" w:rsidRDefault="00051155" w:rsidP="00743D1D">
      <w:pPr>
        <w:rPr>
          <w:rFonts w:ascii="Arial" w:hAnsi="Arial" w:cs="Arial"/>
          <w:b/>
          <w:sz w:val="28"/>
          <w:szCs w:val="28"/>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64AE3346"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051155">
              <w:rPr>
                <w:rFonts w:ascii="Arial" w:hAnsi="Arial" w:cs="Arial"/>
                <w:b/>
                <w:color w:val="FFFFFF"/>
                <w:sz w:val="22"/>
                <w:szCs w:val="22"/>
              </w:rPr>
              <w:t>Section 12:</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EE15ED">
              <w:rPr>
                <w:sz w:val="18"/>
                <w:szCs w:val="18"/>
              </w:rPr>
            </w:r>
            <w:r w:rsidR="00EE15ED">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0E2DFF6"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15ED">
              <w:rPr>
                <w:sz w:val="18"/>
                <w:szCs w:val="18"/>
              </w:rPr>
            </w:r>
            <w:r w:rsidR="00EE15ED">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15ED">
              <w:rPr>
                <w:sz w:val="18"/>
                <w:szCs w:val="18"/>
              </w:rPr>
            </w:r>
            <w:r w:rsidR="00EE15ED">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15ED">
              <w:rPr>
                <w:sz w:val="18"/>
                <w:szCs w:val="18"/>
              </w:rPr>
            </w:r>
            <w:r w:rsidR="00EE15ED">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77777777"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6D150D">
        <w:trPr>
          <w:trHeight w:val="550"/>
        </w:trPr>
        <w:tc>
          <w:tcPr>
            <w:tcW w:w="11023" w:type="dxa"/>
            <w:shd w:val="clear" w:color="auto" w:fill="00B050"/>
            <w:vAlign w:val="center"/>
          </w:tcPr>
          <w:p w14:paraId="208E1F05" w14:textId="116019A1" w:rsidR="00743D1D" w:rsidRPr="00D32996" w:rsidRDefault="00051155"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13</w:t>
            </w:r>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6D150D">
        <w:trPr>
          <w:trHeight w:val="3831"/>
        </w:trPr>
        <w:tc>
          <w:tcPr>
            <w:tcW w:w="11023" w:type="dxa"/>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77777777"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0436E3">
              <w:rPr>
                <w:rFonts w:ascii="Arial" w:hAnsi="Arial" w:cs="Arial"/>
                <w:sz w:val="22"/>
                <w:szCs w:val="22"/>
              </w:rPr>
              <w:t xml:space="preserve">nd  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5D8E8821" w14:textId="77777777" w:rsidR="00BA700B" w:rsidRPr="00FE0530"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mentioned premises will be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p w14:paraId="43E30D03" w14:textId="1BDD523E" w:rsidR="00FE0530" w:rsidRPr="00FE0530" w:rsidRDefault="00FE0530" w:rsidP="00FE0530">
            <w:pPr>
              <w:pStyle w:val="ListParagraph"/>
              <w:rPr>
                <w:rFonts w:ascii="Arial" w:hAnsi="Arial" w:cs="Arial"/>
                <w:sz w:val="16"/>
                <w:szCs w:val="22"/>
              </w:rPr>
            </w:pPr>
          </w:p>
        </w:tc>
      </w:tr>
    </w:tbl>
    <w:p w14:paraId="0B56142D" w14:textId="27819F5D" w:rsidR="00743D1D" w:rsidRDefault="00743D1D" w:rsidP="00743D1D">
      <w:pPr>
        <w:rPr>
          <w:rFonts w:ascii="Arial" w:hAnsi="Arial" w:cs="Arial"/>
          <w:sz w:val="16"/>
          <w:szCs w:val="16"/>
        </w:rPr>
      </w:pPr>
    </w:p>
    <w:p w14:paraId="32CB82BC" w14:textId="7DAE3E18" w:rsidR="00EE15ED" w:rsidRDefault="00EE15ED" w:rsidP="00743D1D">
      <w:pPr>
        <w:rPr>
          <w:rFonts w:ascii="Arial" w:hAnsi="Arial" w:cs="Arial"/>
          <w:sz w:val="16"/>
          <w:szCs w:val="16"/>
        </w:rPr>
      </w:pPr>
    </w:p>
    <w:p w14:paraId="20912032" w14:textId="537E31B5" w:rsidR="00EE15ED" w:rsidRDefault="00EE15ED" w:rsidP="00743D1D">
      <w:pPr>
        <w:rPr>
          <w:rFonts w:ascii="Arial" w:hAnsi="Arial" w:cs="Arial"/>
          <w:sz w:val="16"/>
          <w:szCs w:val="16"/>
        </w:rPr>
      </w:pPr>
    </w:p>
    <w:p w14:paraId="2B45C35F" w14:textId="7CCB37F8" w:rsidR="00EE15ED" w:rsidRDefault="00EE15ED" w:rsidP="00743D1D">
      <w:pPr>
        <w:rPr>
          <w:rFonts w:ascii="Arial" w:hAnsi="Arial" w:cs="Arial"/>
          <w:sz w:val="16"/>
          <w:szCs w:val="16"/>
        </w:rPr>
      </w:pPr>
    </w:p>
    <w:p w14:paraId="1B2F2C1E" w14:textId="5BDB6820" w:rsidR="00EE15ED" w:rsidRDefault="00EE15ED" w:rsidP="00743D1D">
      <w:pPr>
        <w:rPr>
          <w:rFonts w:ascii="Arial" w:hAnsi="Arial" w:cs="Arial"/>
          <w:sz w:val="16"/>
          <w:szCs w:val="16"/>
        </w:rPr>
      </w:pPr>
    </w:p>
    <w:p w14:paraId="0B367C9A" w14:textId="699C9872" w:rsidR="00EE15ED" w:rsidRDefault="00EE15ED" w:rsidP="00743D1D">
      <w:pPr>
        <w:rPr>
          <w:rFonts w:ascii="Arial" w:hAnsi="Arial" w:cs="Arial"/>
          <w:sz w:val="16"/>
          <w:szCs w:val="16"/>
        </w:rPr>
      </w:pPr>
    </w:p>
    <w:p w14:paraId="37913C16" w14:textId="77777777" w:rsidR="00EE15ED" w:rsidRDefault="00EE15ED" w:rsidP="00743D1D">
      <w:pPr>
        <w:rPr>
          <w:rFonts w:ascii="Arial" w:hAnsi="Arial" w:cs="Arial"/>
          <w:sz w:val="16"/>
          <w:szCs w:val="16"/>
        </w:rPr>
      </w:pPr>
      <w:bookmarkStart w:id="1" w:name="_GoBack"/>
      <w:bookmarkEnd w:id="1"/>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6D150D">
        <w:tc>
          <w:tcPr>
            <w:tcW w:w="11023" w:type="dxa"/>
            <w:gridSpan w:val="2"/>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3BF24C7B" w14:textId="77777777" w:rsidR="00BA700B" w:rsidRPr="004D20A2" w:rsidRDefault="002607CF" w:rsidP="00BA700B">
      <w:pPr>
        <w:jc w:val="both"/>
        <w:rPr>
          <w:rFonts w:ascii="Arial" w:hAnsi="Arial"/>
          <w:sz w:val="24"/>
          <w:lang w:val="en-GB"/>
        </w:rPr>
      </w:pPr>
      <w:r w:rsidRPr="004D20A2">
        <w:rPr>
          <w:rFonts w:ascii="Arial" w:hAnsi="Arial"/>
          <w:sz w:val="24"/>
          <w:lang w:val="en-GB"/>
        </w:rPr>
        <w:t>The completed application should be sent with the prescribed fee to:-</w:t>
      </w:r>
    </w:p>
    <w:p w14:paraId="596CD550" w14:textId="77777777" w:rsidR="00BA700B" w:rsidRDefault="00BA700B" w:rsidP="00BA700B">
      <w:pPr>
        <w:jc w:val="both"/>
        <w:rPr>
          <w:rFonts w:ascii="Arial" w:hAnsi="Arial"/>
          <w:sz w:val="24"/>
          <w:lang w:val="en-GB"/>
        </w:rPr>
      </w:pPr>
    </w:p>
    <w:p w14:paraId="3F40349B" w14:textId="3ABB45CC" w:rsidR="00BA3C5D" w:rsidRPr="00BA3C5D" w:rsidRDefault="00BA3C5D" w:rsidP="00BA3C5D">
      <w:pPr>
        <w:keepNext/>
        <w:outlineLvl w:val="0"/>
        <w:rPr>
          <w:rFonts w:ascii="Arial" w:hAnsi="Arial" w:cs="Arial"/>
          <w:b/>
          <w:sz w:val="24"/>
          <w:szCs w:val="24"/>
        </w:rPr>
      </w:pPr>
      <w:r w:rsidRPr="00BA3C5D">
        <w:rPr>
          <w:rFonts w:ascii="Arial" w:hAnsi="Arial"/>
          <w:b/>
          <w:sz w:val="24"/>
          <w:szCs w:val="24"/>
        </w:rPr>
        <w:t xml:space="preserve">London </w:t>
      </w:r>
      <w:r w:rsidR="00CD142E">
        <w:rPr>
          <w:rFonts w:ascii="Arial" w:hAnsi="Arial"/>
          <w:b/>
          <w:sz w:val="24"/>
          <w:szCs w:val="24"/>
        </w:rPr>
        <w:t>Borough of Camden, Licensing Service, 5 Pancras Square, London, N1C 4AG</w:t>
      </w:r>
    </w:p>
    <w:p w14:paraId="1D2EF048" w14:textId="77777777" w:rsidR="00BA3C5D" w:rsidRPr="004D20A2" w:rsidRDefault="00BA3C5D" w:rsidP="00BA700B">
      <w:pPr>
        <w:jc w:val="both"/>
        <w:rPr>
          <w:rFonts w:ascii="Arial" w:hAnsi="Arial"/>
          <w:sz w:val="24"/>
          <w:lang w:val="en-GB"/>
        </w:rPr>
      </w:pPr>
    </w:p>
    <w:p w14:paraId="2CC4C90F" w14:textId="77777777" w:rsidR="00BA700B" w:rsidRPr="004D20A2" w:rsidRDefault="002607CF" w:rsidP="00BA700B">
      <w:pPr>
        <w:jc w:val="both"/>
        <w:rPr>
          <w:rFonts w:ascii="Arial" w:hAnsi="Arial"/>
          <w:b/>
          <w:sz w:val="24"/>
          <w:lang w:val="en-GB"/>
        </w:rPr>
      </w:pPr>
      <w:r w:rsidRPr="004D20A2">
        <w:rPr>
          <w:rFonts w:ascii="Arial" w:hAnsi="Arial"/>
          <w:b/>
          <w:sz w:val="24"/>
          <w:lang w:val="en-GB"/>
        </w:rPr>
        <w:t>Details of the fee payable can be found in the enclosed fee guide.</w:t>
      </w:r>
    </w:p>
    <w:p w14:paraId="14620231" w14:textId="77777777" w:rsidR="00BA700B" w:rsidRPr="004D20A2" w:rsidRDefault="00BA700B" w:rsidP="00BA700B">
      <w:pPr>
        <w:jc w:val="both"/>
        <w:rPr>
          <w:rFonts w:ascii="Arial" w:hAnsi="Arial" w:cs="Arial"/>
          <w:sz w:val="24"/>
          <w:lang w:val="en-GB"/>
        </w:rPr>
      </w:pPr>
    </w:p>
    <w:p w14:paraId="0EFADF0E" w14:textId="77777777" w:rsidR="00BA700B" w:rsidRPr="004D20A2" w:rsidRDefault="002607CF" w:rsidP="00BA700B">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494BD9FA" w14:textId="2217C93C" w:rsidR="00BA700B" w:rsidRPr="004D20A2" w:rsidRDefault="002607CF" w:rsidP="00BA700B">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sidR="001B2A47">
        <w:rPr>
          <w:rFonts w:ascii="Arial" w:hAnsi="Arial"/>
          <w:sz w:val="24"/>
          <w:lang w:val="en-GB"/>
        </w:rPr>
        <w:t>020 7974 4444</w:t>
      </w:r>
      <w:r w:rsidR="00264141">
        <w:rPr>
          <w:rFonts w:ascii="Arial" w:hAnsi="Arial"/>
          <w:sz w:val="24"/>
          <w:lang w:val="en-GB"/>
        </w:rPr>
        <w:t xml:space="preserve">. </w:t>
      </w:r>
    </w:p>
    <w:p w14:paraId="7DF62701" w14:textId="77777777" w:rsidR="00D54691" w:rsidRDefault="002607CF" w:rsidP="00BA700B">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74353BD" w14:textId="77777777" w:rsidR="00264141" w:rsidRDefault="00264141" w:rsidP="00BA700B">
      <w:pPr>
        <w:rPr>
          <w:rFonts w:ascii="Arial" w:hAnsi="Arial" w:cs="Arial"/>
          <w:sz w:val="24"/>
          <w:szCs w:val="24"/>
          <w:lang w:eastAsia="en-GB"/>
        </w:rPr>
      </w:pPr>
    </w:p>
    <w:p w14:paraId="1CF0559A" w14:textId="77777777" w:rsidR="00264141" w:rsidRDefault="00264141" w:rsidP="00BA700B">
      <w:pPr>
        <w:rPr>
          <w:rFonts w:ascii="Arial" w:hAnsi="Arial" w:cs="Arial"/>
          <w:sz w:val="24"/>
          <w:szCs w:val="24"/>
          <w:lang w:eastAsia="en-GB"/>
        </w:rPr>
      </w:pPr>
      <w:r>
        <w:rPr>
          <w:rFonts w:ascii="Arial" w:hAnsi="Arial" w:cs="Arial"/>
          <w:sz w:val="24"/>
          <w:szCs w:val="24"/>
          <w:lang w:eastAsia="en-GB"/>
        </w:rPr>
        <w:t>You will be given a</w:t>
      </w:r>
      <w:r w:rsidR="00BA3C5D">
        <w:rPr>
          <w:rFonts w:ascii="Arial" w:hAnsi="Arial" w:cs="Arial"/>
          <w:sz w:val="24"/>
          <w:szCs w:val="24"/>
          <w:lang w:eastAsia="en-GB"/>
        </w:rPr>
        <w:t>n</w:t>
      </w:r>
      <w:r>
        <w:rPr>
          <w:rFonts w:ascii="Arial" w:hAnsi="Arial" w:cs="Arial"/>
          <w:sz w:val="24"/>
          <w:szCs w:val="24"/>
          <w:lang w:eastAsia="en-GB"/>
        </w:rPr>
        <w:t xml:space="preserve"> </w:t>
      </w:r>
      <w:r w:rsidR="00BA3C5D">
        <w:rPr>
          <w:rFonts w:ascii="Arial" w:hAnsi="Arial" w:cs="Arial"/>
          <w:sz w:val="24"/>
          <w:szCs w:val="24"/>
          <w:lang w:eastAsia="en-GB"/>
        </w:rPr>
        <w:t xml:space="preserve">automated </w:t>
      </w:r>
      <w:r>
        <w:rPr>
          <w:rFonts w:ascii="Arial" w:hAnsi="Arial" w:cs="Arial"/>
          <w:sz w:val="24"/>
          <w:szCs w:val="24"/>
          <w:lang w:eastAsia="en-GB"/>
        </w:rPr>
        <w:t>receipt</w:t>
      </w:r>
      <w:r w:rsidR="00BA3C5D">
        <w:rPr>
          <w:rFonts w:ascii="Arial" w:hAnsi="Arial" w:cs="Arial"/>
          <w:sz w:val="24"/>
          <w:szCs w:val="24"/>
          <w:lang w:eastAsia="en-GB"/>
        </w:rPr>
        <w:t>.</w:t>
      </w:r>
    </w:p>
    <w:p w14:paraId="4B10A38D" w14:textId="77777777" w:rsidR="00264141" w:rsidRDefault="00264141" w:rsidP="00BA700B">
      <w:pPr>
        <w:rPr>
          <w:rFonts w:ascii="Arial" w:hAnsi="Arial" w:cs="Arial"/>
          <w:sz w:val="24"/>
          <w:szCs w:val="24"/>
          <w:lang w:eastAsia="en-GB"/>
        </w:rPr>
      </w:pPr>
    </w:p>
    <w:p w14:paraId="585F3150" w14:textId="7BB9A979" w:rsidR="00D54691" w:rsidRPr="004D20A2" w:rsidRDefault="002607CF" w:rsidP="00D54691">
      <w:pPr>
        <w:spacing w:after="120"/>
        <w:jc w:val="both"/>
        <w:rPr>
          <w:rFonts w:ascii="Arial" w:hAnsi="Arial" w:cs="Arial"/>
          <w:sz w:val="24"/>
          <w:lang w:val="en-GB"/>
        </w:rPr>
      </w:pPr>
      <w:r w:rsidRPr="004D20A2">
        <w:rPr>
          <w:rFonts w:ascii="Arial" w:hAnsi="Arial" w:cs="Arial"/>
          <w:sz w:val="24"/>
          <w:szCs w:val="24"/>
          <w:lang w:eastAsia="en-GB"/>
        </w:rPr>
        <w:t xml:space="preserve"> </w:t>
      </w:r>
      <w:r w:rsidR="00D54691" w:rsidRPr="004D20A2">
        <w:rPr>
          <w:rFonts w:ascii="Arial" w:hAnsi="Arial" w:cs="Arial"/>
          <w:sz w:val="24"/>
          <w:lang w:val="en-GB"/>
        </w:rPr>
        <w:sym w:font="Wingdings" w:char="F02B"/>
      </w:r>
      <w:r w:rsidR="00D54691" w:rsidRPr="004D20A2">
        <w:rPr>
          <w:rFonts w:ascii="Arial" w:hAnsi="Arial" w:cs="Arial"/>
          <w:sz w:val="24"/>
          <w:lang w:val="en-GB"/>
        </w:rPr>
        <w:t xml:space="preserve"> </w:t>
      </w:r>
      <w:r w:rsidR="00D54691" w:rsidRPr="004D20A2">
        <w:rPr>
          <w:rFonts w:ascii="Arial" w:hAnsi="Arial" w:cs="Arial"/>
          <w:b/>
          <w:sz w:val="24"/>
          <w:lang w:val="en-GB"/>
        </w:rPr>
        <w:t>Post</w:t>
      </w:r>
      <w:r w:rsidR="00D54691" w:rsidRPr="004D20A2">
        <w:rPr>
          <w:rFonts w:ascii="Arial" w:hAnsi="Arial" w:cs="Arial"/>
          <w:sz w:val="24"/>
          <w:lang w:val="en-GB"/>
        </w:rPr>
        <w:t>: Cheques should be made payable</w:t>
      </w:r>
      <w:r w:rsidR="00264141">
        <w:rPr>
          <w:rFonts w:ascii="Arial" w:hAnsi="Arial" w:cs="Arial"/>
          <w:sz w:val="24"/>
          <w:lang w:val="en-GB"/>
        </w:rPr>
        <w:t xml:space="preserve"> to London Borough </w:t>
      </w:r>
      <w:r w:rsidR="00CD142E">
        <w:rPr>
          <w:rFonts w:ascii="Arial" w:hAnsi="Arial" w:cs="Arial"/>
          <w:sz w:val="24"/>
          <w:lang w:val="en-GB"/>
        </w:rPr>
        <w:t>of Camden</w:t>
      </w:r>
      <w:r w:rsidR="00264141">
        <w:rPr>
          <w:rFonts w:ascii="Arial" w:hAnsi="Arial" w:cs="Arial"/>
          <w:sz w:val="24"/>
          <w:lang w:val="en-GB"/>
        </w:rPr>
        <w:t xml:space="preserve">. </w:t>
      </w:r>
    </w:p>
    <w:p w14:paraId="56F3A2C7" w14:textId="77777777" w:rsidR="00BA700B" w:rsidRPr="004D20A2" w:rsidRDefault="00BA700B" w:rsidP="00BA700B">
      <w:pPr>
        <w:rPr>
          <w:rFonts w:ascii="Arial" w:hAnsi="Arial" w:cs="Arial"/>
          <w:sz w:val="24"/>
          <w:szCs w:val="24"/>
          <w:lang w:eastAsia="en-GB"/>
        </w:rPr>
      </w:pPr>
    </w:p>
    <w:p w14:paraId="5BB88887" w14:textId="77777777" w:rsidR="00BA700B" w:rsidRPr="004D20A2" w:rsidRDefault="002607CF" w:rsidP="00BA700B">
      <w:pPr>
        <w:rPr>
          <w:rFonts w:ascii="Arial" w:hAnsi="Arial" w:cs="Arial"/>
          <w:b/>
          <w:sz w:val="24"/>
          <w:szCs w:val="24"/>
          <w:lang w:eastAsia="en-GB"/>
        </w:rPr>
      </w:pPr>
      <w:r w:rsidRPr="004D20A2">
        <w:rPr>
          <w:rFonts w:ascii="Arial" w:hAnsi="Arial" w:cs="Arial"/>
          <w:b/>
          <w:sz w:val="24"/>
          <w:szCs w:val="24"/>
          <w:lang w:eastAsia="en-GB"/>
        </w:rPr>
        <w:t xml:space="preserve">Please note </w:t>
      </w:r>
      <w:r w:rsidR="007F76D5">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sidR="007F76D5">
        <w:rPr>
          <w:rFonts w:ascii="Arial" w:hAnsi="Arial" w:cs="Arial"/>
          <w:b/>
          <w:sz w:val="24"/>
          <w:szCs w:val="24"/>
          <w:lang w:eastAsia="en-GB"/>
        </w:rPr>
        <w:t>received.</w:t>
      </w:r>
    </w:p>
    <w:p w14:paraId="515A93E2" w14:textId="77777777" w:rsidR="00BA700B" w:rsidRPr="004D20A2" w:rsidRDefault="00BA700B" w:rsidP="00BA700B">
      <w:pPr>
        <w:jc w:val="both"/>
        <w:rPr>
          <w:rFonts w:ascii="Arial" w:hAnsi="Arial" w:cs="Arial"/>
          <w:sz w:val="24"/>
          <w:lang w:val="en-GB"/>
        </w:rPr>
      </w:pPr>
    </w:p>
    <w:p w14:paraId="1AE83413" w14:textId="77777777" w:rsidR="00BA700B" w:rsidRPr="00A60FBC" w:rsidRDefault="008249A6" w:rsidP="008249A6">
      <w:pPr>
        <w:rPr>
          <w:rFonts w:ascii="Arial" w:hAnsi="Arial" w:cs="Arial"/>
          <w:sz w:val="22"/>
          <w:szCs w:val="22"/>
          <w:lang w:val="en-GB"/>
        </w:rPr>
      </w:pPr>
      <w:r>
        <w:rPr>
          <w:rFonts w:ascii="Arial" w:hAnsi="Arial" w:cs="Arial"/>
          <w:b/>
          <w:sz w:val="24"/>
          <w:lang w:val="en-GB"/>
        </w:rPr>
        <w:t>Data Protection</w:t>
      </w:r>
      <w:r w:rsidR="00A60FBC">
        <w:rPr>
          <w:rFonts w:ascii="Arial" w:hAnsi="Arial" w:cs="Arial"/>
          <w:b/>
          <w:sz w:val="24"/>
          <w:lang w:val="en-GB"/>
        </w:rPr>
        <w:t xml:space="preserve"> and Freedom of Information</w:t>
      </w:r>
      <w:r>
        <w:rPr>
          <w:rFonts w:ascii="Arial" w:hAnsi="Arial" w:cs="Arial"/>
          <w:b/>
          <w:sz w:val="24"/>
          <w:lang w:val="en-GB"/>
        </w:rPr>
        <w:br/>
      </w:r>
      <w:r w:rsidRPr="00A60FBC">
        <w:rPr>
          <w:rFonts w:ascii="Arial" w:hAnsi="Arial" w:cs="Arial"/>
          <w:sz w:val="22"/>
          <w:szCs w:val="22"/>
          <w:lang w:val="en-GB"/>
        </w:rPr>
        <w:t>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w:t>
      </w:r>
      <w:r w:rsidR="00A60FBC" w:rsidRPr="00A60FBC">
        <w:rPr>
          <w:rFonts w:ascii="Arial" w:hAnsi="Arial" w:cs="Arial"/>
          <w:sz w:val="22"/>
          <w:szCs w:val="22"/>
          <w:lang w:val="en-GB"/>
        </w:rPr>
        <w:t xml:space="preserve"> The information will be passed to the Council’s appointed veterinarian and/or appointed qualified inspector and may be passed to other bodies including law enforcement agencies and government departments as allowed by law. </w:t>
      </w:r>
    </w:p>
    <w:p w14:paraId="592270C0" w14:textId="77777777" w:rsidR="0069339B" w:rsidRDefault="002607CF" w:rsidP="00BA3C5D">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310079">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1B2A47" w:rsidRPr="00743D1D" w14:paraId="022A640B" w14:textId="77777777">
        <w:trPr>
          <w:trHeight w:val="1001"/>
        </w:trPr>
        <w:tc>
          <w:tcPr>
            <w:tcW w:w="5040" w:type="dxa"/>
          </w:tcPr>
          <w:p w14:paraId="08996F3E" w14:textId="77777777" w:rsidR="001B2A47" w:rsidRDefault="001B2A47" w:rsidP="001B2A47">
            <w:pPr>
              <w:rPr>
                <w:i/>
              </w:rPr>
            </w:pPr>
            <w:r>
              <w:rPr>
                <w:rFonts w:ascii="Arial" w:hAnsi="Arial"/>
                <w:sz w:val="22"/>
                <w:lang w:val="en-GB"/>
              </w:rPr>
              <w:lastRenderedPageBreak/>
              <w:t xml:space="preserve"> </w:t>
            </w:r>
            <w:r w:rsidR="00EE15ED">
              <w:rPr>
                <w:rFonts w:ascii="Arial" w:hAnsi="Arial"/>
                <w:noProof/>
                <w:sz w:val="22"/>
                <w:lang w:val="en-GB" w:eastAsia="en-GB"/>
              </w:rPr>
              <w:pict w14:anchorId="43720793">
                <v:shape id="_x0000_i1026" type="#_x0000_t75" style="width:125.4pt;height:27.6pt;visibility:visible;mso-wrap-style:square">
                  <v:imagedata r:id="rId11" o:title=""/>
                </v:shape>
              </w:pict>
            </w:r>
          </w:p>
          <w:p w14:paraId="014D5307" w14:textId="77777777" w:rsidR="001B2A47" w:rsidRDefault="001B2A47" w:rsidP="001B2A47">
            <w:pPr>
              <w:rPr>
                <w:i/>
              </w:rPr>
            </w:pPr>
          </w:p>
          <w:p w14:paraId="4AD9911F" w14:textId="7BCB5B14" w:rsidR="001B2A47" w:rsidRPr="00A96871" w:rsidRDefault="001B2A47" w:rsidP="001B2A47">
            <w:pPr>
              <w:rPr>
                <w:i/>
              </w:rPr>
            </w:pPr>
          </w:p>
        </w:tc>
        <w:tc>
          <w:tcPr>
            <w:tcW w:w="5733" w:type="dxa"/>
          </w:tcPr>
          <w:p w14:paraId="00C350ED" w14:textId="77777777" w:rsidR="001B2A47" w:rsidRDefault="001B2A47" w:rsidP="001B2A47">
            <w:pPr>
              <w:keepNext/>
              <w:jc w:val="right"/>
              <w:outlineLvl w:val="0"/>
              <w:rPr>
                <w:rFonts w:ascii="Arial" w:hAnsi="Arial"/>
                <w:b/>
                <w:sz w:val="22"/>
                <w:szCs w:val="22"/>
              </w:rPr>
            </w:pPr>
            <w:r>
              <w:rPr>
                <w:rFonts w:ascii="Arial" w:hAnsi="Arial"/>
                <w:b/>
                <w:sz w:val="22"/>
                <w:szCs w:val="22"/>
              </w:rPr>
              <w:t>London Borough of Camden</w:t>
            </w:r>
          </w:p>
          <w:p w14:paraId="60045193" w14:textId="77777777" w:rsidR="001B2A47" w:rsidRDefault="001B2A47" w:rsidP="001B2A47">
            <w:pPr>
              <w:autoSpaceDE w:val="0"/>
              <w:autoSpaceDN w:val="0"/>
              <w:adjustRightInd w:val="0"/>
              <w:jc w:val="right"/>
              <w:rPr>
                <w:rFonts w:ascii="Arial" w:hAnsi="Arial" w:cs="Arial"/>
                <w:sz w:val="22"/>
                <w:szCs w:val="22"/>
              </w:rPr>
            </w:pPr>
            <w:r>
              <w:rPr>
                <w:rFonts w:ascii="Arial" w:hAnsi="Arial" w:cs="Arial"/>
                <w:sz w:val="22"/>
                <w:szCs w:val="22"/>
              </w:rPr>
              <w:t>Licensing</w:t>
            </w:r>
          </w:p>
          <w:p w14:paraId="20BA62D0" w14:textId="77777777" w:rsidR="001B2A47" w:rsidRDefault="001B2A47" w:rsidP="001B2A47">
            <w:pPr>
              <w:keepNext/>
              <w:jc w:val="right"/>
              <w:outlineLvl w:val="0"/>
              <w:rPr>
                <w:rFonts w:ascii="Arial" w:hAnsi="Arial" w:cs="Arial"/>
                <w:sz w:val="22"/>
                <w:szCs w:val="22"/>
              </w:rPr>
            </w:pPr>
            <w:r>
              <w:rPr>
                <w:rFonts w:ascii="Arial" w:hAnsi="Arial" w:cs="Arial"/>
                <w:sz w:val="22"/>
                <w:szCs w:val="22"/>
              </w:rPr>
              <w:t>5 Pancras Square</w:t>
            </w:r>
          </w:p>
          <w:p w14:paraId="296D8A33" w14:textId="77777777" w:rsidR="001B2A47" w:rsidRDefault="001B2A47" w:rsidP="001B2A47">
            <w:pPr>
              <w:keepNext/>
              <w:jc w:val="right"/>
              <w:outlineLvl w:val="0"/>
              <w:rPr>
                <w:rFonts w:ascii="Arial" w:hAnsi="Arial" w:cs="Arial"/>
                <w:sz w:val="22"/>
                <w:szCs w:val="22"/>
              </w:rPr>
            </w:pPr>
            <w:r>
              <w:rPr>
                <w:rFonts w:ascii="Arial" w:hAnsi="Arial" w:cs="Arial"/>
                <w:sz w:val="22"/>
                <w:szCs w:val="22"/>
              </w:rPr>
              <w:t>London</w:t>
            </w:r>
          </w:p>
          <w:p w14:paraId="6A5B88B0" w14:textId="77777777" w:rsidR="001B2A47" w:rsidRDefault="001B2A47" w:rsidP="001B2A47">
            <w:pPr>
              <w:keepNext/>
              <w:jc w:val="right"/>
              <w:outlineLvl w:val="0"/>
              <w:rPr>
                <w:rFonts w:ascii="Arial" w:hAnsi="Arial" w:cs="Arial"/>
                <w:sz w:val="22"/>
                <w:szCs w:val="22"/>
              </w:rPr>
            </w:pPr>
            <w:r>
              <w:rPr>
                <w:rFonts w:ascii="Arial" w:hAnsi="Arial" w:cs="Arial"/>
                <w:sz w:val="22"/>
                <w:szCs w:val="22"/>
              </w:rPr>
              <w:t xml:space="preserve">N1C 4AG </w:t>
            </w:r>
          </w:p>
          <w:p w14:paraId="39580E53" w14:textId="0E76DB2F" w:rsidR="001B2A47" w:rsidRPr="00743D1D" w:rsidRDefault="001B2A47" w:rsidP="001B2A47">
            <w:pPr>
              <w:jc w:val="right"/>
              <w:rPr>
                <w:rFonts w:ascii="Arial" w:hAnsi="Arial" w:cs="Arial"/>
                <w:sz w:val="22"/>
                <w:szCs w:val="22"/>
              </w:rPr>
            </w:pP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53DE2AA"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61DD359"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r w:rsidR="005B765B">
        <w:rPr>
          <w:rFonts w:asciiTheme="minorHAnsi" w:eastAsiaTheme="minorHAnsi" w:hAnsiTheme="minorHAnsi" w:cstheme="minorBidi"/>
          <w:sz w:val="24"/>
          <w:lang w:val="en-GB"/>
        </w:rPr>
        <w:t>.</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47263B7D" w:rsidR="002C070C" w:rsidRDefault="0017087C"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13</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1CDDAA5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17087C">
        <w:rPr>
          <w:rFonts w:asciiTheme="minorHAnsi" w:eastAsiaTheme="minorHAnsi" w:hAnsiTheme="minorHAnsi" w:cstheme="minorBidi"/>
          <w:sz w:val="24"/>
          <w:lang w:val="en-GB"/>
        </w:rPr>
        <w:t>.</w:t>
      </w:r>
    </w:p>
    <w:p w14:paraId="1C0673E0" w14:textId="77777777" w:rsidR="00F6105C" w:rsidRPr="00A930C6" w:rsidRDefault="00F6105C" w:rsidP="00A930C6">
      <w:pPr>
        <w:rPr>
          <w:rFonts w:asciiTheme="minorHAnsi" w:hAnsiTheme="minorHAnsi" w:cstheme="minorHAnsi"/>
          <w:b/>
          <w:sz w:val="24"/>
        </w:rPr>
      </w:pPr>
    </w:p>
    <w:p w14:paraId="3E980AE1" w14:textId="7777777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applying for a licence to sell anima</w:t>
      </w:r>
      <w:r w:rsidR="00CA0A46">
        <w:rPr>
          <w:rFonts w:asciiTheme="minorHAnsi" w:hAnsiTheme="minorHAnsi" w:cstheme="minorHAnsi"/>
          <w:sz w:val="24"/>
        </w:rPr>
        <w:t xml:space="preserve">ls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lastRenderedPageBreak/>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77777777"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specific conditions and associated Guidance.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72818E86" w14:textId="77777777" w:rsidR="00BA700B" w:rsidRPr="0067551B" w:rsidRDefault="002607CF" w:rsidP="001A3DA1">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6F45A449" w14:textId="4E2A5F52" w:rsidR="0067551B" w:rsidRDefault="0067551B" w:rsidP="001A3DA1">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w:t>
      </w:r>
      <w:r w:rsidR="00AE3C1C">
        <w:rPr>
          <w:rFonts w:asciiTheme="minorHAnsi" w:eastAsiaTheme="minorHAnsi" w:hAnsiTheme="minorHAnsi" w:cstheme="minorBidi"/>
          <w:b/>
          <w:sz w:val="24"/>
          <w:lang w:val="en-GB"/>
        </w:rPr>
        <w:t>–</w:t>
      </w:r>
      <w:r>
        <w:rPr>
          <w:rFonts w:asciiTheme="minorHAnsi" w:eastAsiaTheme="minorHAnsi" w:hAnsiTheme="minorHAnsi" w:cstheme="minorBidi"/>
          <w:b/>
          <w:sz w:val="24"/>
          <w:lang w:val="en-GB"/>
        </w:rPr>
        <w:t xml:space="preserve"> </w:t>
      </w:r>
      <w:r w:rsidR="00AE3C1C" w:rsidRPr="00AE3C1C">
        <w:rPr>
          <w:rFonts w:asciiTheme="minorHAnsi" w:eastAsiaTheme="minorHAnsi" w:hAnsiTheme="minorHAnsi" w:cstheme="minorBidi"/>
          <w:sz w:val="24"/>
          <w:lang w:val="en-GB"/>
        </w:rPr>
        <w:t>The local authority will determine th</w:t>
      </w:r>
      <w:r w:rsidR="00AE3C1C">
        <w:rPr>
          <w:rFonts w:asciiTheme="minorHAnsi" w:eastAsiaTheme="minorHAnsi" w:hAnsiTheme="minorHAnsi" w:cstheme="minorBidi"/>
          <w:sz w:val="24"/>
          <w:lang w:val="en-GB"/>
        </w:rPr>
        <w:t>e star rating for your busi</w:t>
      </w:r>
      <w:r w:rsidR="005B765B">
        <w:rPr>
          <w:rFonts w:asciiTheme="minorHAnsi" w:eastAsiaTheme="minorHAnsi" w:hAnsiTheme="minorHAnsi" w:cstheme="minorBidi"/>
          <w:sz w:val="24"/>
          <w:lang w:val="en-GB"/>
        </w:rPr>
        <w:t>ness, ranging from 1 to 5 stars,</w:t>
      </w:r>
      <w:r w:rsidR="005B765B" w:rsidRPr="005B765B">
        <w:rPr>
          <w:rFonts w:asciiTheme="minorHAnsi" w:eastAsiaTheme="minorHAnsi" w:hAnsiTheme="minorHAnsi" w:cstheme="minorBidi"/>
          <w:sz w:val="24"/>
          <w:lang w:val="en-GB"/>
        </w:rPr>
        <w:t xml:space="preserve"> </w:t>
      </w:r>
      <w:r w:rsidR="005B765B">
        <w:rPr>
          <w:rFonts w:asciiTheme="minorHAnsi" w:eastAsiaTheme="minorHAnsi" w:hAnsiTheme="minorHAnsi" w:cstheme="minorBidi"/>
          <w:sz w:val="24"/>
          <w:lang w:val="en-GB"/>
        </w:rPr>
        <w:t>with the exception of a licence for the Keeping or Training Animals for Exhibition.</w:t>
      </w:r>
      <w:r w:rsidR="00754C98">
        <w:rPr>
          <w:rFonts w:asciiTheme="minorHAnsi" w:eastAsiaTheme="minorHAnsi" w:hAnsiTheme="minorHAnsi" w:cstheme="minorBidi"/>
          <w:sz w:val="24"/>
          <w:lang w:val="en-GB"/>
        </w:rPr>
        <w:t xml:space="preserve"> </w:t>
      </w:r>
      <w:r w:rsidR="00633A8B" w:rsidRPr="001B2A47">
        <w:rPr>
          <w:rFonts w:asciiTheme="minorHAnsi" w:eastAsiaTheme="minorHAnsi" w:hAnsiTheme="minorHAnsi" w:cstheme="minorBidi"/>
          <w:sz w:val="24"/>
          <w:lang w:val="en-GB"/>
        </w:rPr>
        <w:t>The star rating for your business will be incl</w:t>
      </w:r>
      <w:r w:rsidR="001B2A47">
        <w:rPr>
          <w:rFonts w:asciiTheme="minorHAnsi" w:eastAsiaTheme="minorHAnsi" w:hAnsiTheme="minorHAnsi" w:cstheme="minorBidi"/>
          <w:sz w:val="24"/>
          <w:lang w:val="en-GB"/>
        </w:rPr>
        <w:t>uded on your licence</w:t>
      </w:r>
      <w:r w:rsidR="00633A8B" w:rsidRPr="001B2A47">
        <w:rPr>
          <w:rFonts w:asciiTheme="minorHAnsi" w:eastAsiaTheme="minorHAnsi" w:hAnsiTheme="minorHAnsi" w:cstheme="minorBidi"/>
          <w:sz w:val="24"/>
          <w:lang w:val="en-GB"/>
        </w:rPr>
        <w:t>.</w:t>
      </w:r>
      <w:r w:rsidR="00633A8B">
        <w:rPr>
          <w:rFonts w:asciiTheme="minorHAnsi" w:eastAsiaTheme="minorHAnsi" w:hAnsiTheme="minorHAnsi" w:cstheme="minorBidi"/>
          <w:sz w:val="24"/>
          <w:lang w:val="en-GB"/>
        </w:rPr>
        <w:t xml:space="preserv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sidR="00633A8B">
        <w:rPr>
          <w:rFonts w:asciiTheme="minorHAnsi" w:eastAsiaTheme="minorHAnsi" w:hAnsiTheme="minorHAnsi" w:cstheme="minorBidi"/>
          <w:sz w:val="24"/>
          <w:lang w:val="en-GB"/>
        </w:rPr>
        <w:br/>
      </w:r>
    </w:p>
    <w:p w14:paraId="5DBC7D3A" w14:textId="77777777" w:rsidR="00633A8B" w:rsidRPr="00872E4F" w:rsidRDefault="00633A8B" w:rsidP="001A3DA1">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231D0BE3" w14:textId="77777777" w:rsidR="00BA700B" w:rsidRPr="00A96871" w:rsidRDefault="00BA700B" w:rsidP="00BA700B">
      <w:pPr>
        <w:jc w:val="both"/>
        <w:rPr>
          <w:rFonts w:asciiTheme="minorHAnsi" w:eastAsiaTheme="minorHAnsi" w:hAnsiTheme="minorHAnsi" w:cstheme="minorBidi"/>
          <w:sz w:val="24"/>
          <w:lang w:val="en-GB"/>
        </w:rPr>
      </w:pP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137A81C7" w14:textId="63F90FA8" w:rsidR="00BA700B" w:rsidRPr="00DE424C" w:rsidRDefault="00F45DE3" w:rsidP="00BA700B">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sidR="0017087C">
        <w:rPr>
          <w:rFonts w:asciiTheme="minorHAnsi" w:eastAsiaTheme="minorHAnsi" w:hAnsiTheme="minorHAnsi" w:cs="Segoe UI"/>
          <w:sz w:val="24"/>
          <w:lang w:val="en-GB"/>
        </w:rPr>
        <w:t>Camden</w:t>
      </w:r>
    </w:p>
    <w:p w14:paraId="43AD3DEA" w14:textId="41809C79" w:rsidR="00BA700B" w:rsidRPr="00A96871" w:rsidRDefault="0017087C" w:rsidP="00BA700B">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6C7D748D" w14:textId="3C403A3B" w:rsidR="00F45DE3" w:rsidRDefault="0017087C" w:rsidP="00C3623B">
      <w:pPr>
        <w:jc w:val="both"/>
        <w:rPr>
          <w:rFonts w:ascii="Arial" w:hAnsi="Arial" w:cs="Arial"/>
          <w:sz w:val="24"/>
          <w:szCs w:val="24"/>
        </w:rPr>
      </w:pPr>
      <w:r>
        <w:rPr>
          <w:rFonts w:ascii="Arial" w:hAnsi="Arial" w:cs="Arial"/>
          <w:sz w:val="24"/>
          <w:szCs w:val="24"/>
        </w:rPr>
        <w:t>5 Pancras Square</w:t>
      </w:r>
    </w:p>
    <w:p w14:paraId="0706ABC0" w14:textId="207C1E2D" w:rsidR="0017087C" w:rsidRDefault="0017087C" w:rsidP="00C3623B">
      <w:pPr>
        <w:jc w:val="both"/>
        <w:rPr>
          <w:rFonts w:ascii="Arial" w:hAnsi="Arial" w:cs="Arial"/>
          <w:sz w:val="24"/>
          <w:szCs w:val="24"/>
        </w:rPr>
      </w:pPr>
      <w:r>
        <w:rPr>
          <w:rFonts w:ascii="Arial" w:hAnsi="Arial" w:cs="Arial"/>
          <w:sz w:val="24"/>
          <w:szCs w:val="24"/>
        </w:rPr>
        <w:t xml:space="preserve">London  </w:t>
      </w:r>
    </w:p>
    <w:p w14:paraId="549E769E" w14:textId="3F1548E3" w:rsidR="0017087C" w:rsidRPr="00C3623B" w:rsidRDefault="0017087C" w:rsidP="00C3623B">
      <w:pPr>
        <w:jc w:val="both"/>
        <w:rPr>
          <w:rFonts w:asciiTheme="minorHAnsi" w:eastAsiaTheme="minorHAnsi" w:hAnsiTheme="minorHAnsi" w:cs="Segoe UI"/>
          <w:sz w:val="24"/>
          <w:szCs w:val="24"/>
          <w:lang w:val="en-GB"/>
        </w:rPr>
      </w:pPr>
      <w:r>
        <w:rPr>
          <w:rFonts w:ascii="Arial" w:hAnsi="Arial" w:cs="Arial"/>
          <w:sz w:val="24"/>
          <w:szCs w:val="24"/>
        </w:rPr>
        <w:t>N1C 4AG</w:t>
      </w:r>
    </w:p>
    <w:p w14:paraId="5D17E02D" w14:textId="68DA4166" w:rsidR="00BA700B" w:rsidRPr="0017087C" w:rsidRDefault="002607CF" w:rsidP="0017087C">
      <w:pPr>
        <w:jc w:val="both"/>
        <w:rPr>
          <w:rFonts w:asciiTheme="minorHAnsi" w:eastAsiaTheme="minorHAnsi" w:hAnsiTheme="minorHAnsi" w:cs="Segoe UI"/>
          <w:sz w:val="24"/>
          <w:lang w:val="en-GB"/>
        </w:rPr>
        <w:sectPr w:rsidR="00BA700B" w:rsidRPr="0017087C" w:rsidSect="00184E89">
          <w:pgSz w:w="11906" w:h="16838" w:code="9"/>
          <w:pgMar w:top="568" w:right="567" w:bottom="568" w:left="567" w:header="720" w:footer="0" w:gutter="0"/>
          <w:paperSrc w:first="1" w:other="1"/>
          <w:cols w:space="720"/>
          <w:titlePg/>
          <w:docGrid w:linePitch="326"/>
        </w:sectPr>
      </w:pPr>
      <w:r w:rsidRPr="00A96871">
        <w:rPr>
          <w:rFonts w:asciiTheme="minorHAnsi" w:eastAsiaTheme="minorHAnsi" w:hAnsiTheme="minorHAnsi" w:cs="Segoe UI"/>
          <w:sz w:val="24"/>
          <w:lang w:val="en-GB"/>
        </w:rPr>
        <w:t xml:space="preserve">Email: </w:t>
      </w:r>
      <w:r w:rsidR="001B2A47">
        <w:rPr>
          <w:rFonts w:asciiTheme="minorHAnsi" w:eastAsiaTheme="minorHAnsi" w:hAnsiTheme="minorHAnsi" w:cs="Segoe UI"/>
          <w:sz w:val="24"/>
          <w:lang w:val="en-GB"/>
        </w:rPr>
        <w:t xml:space="preserve"> licensingenquiry@camden.gov.uk</w:t>
      </w:r>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19"/>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E1166E" w:rsidRDefault="00E1166E">
      <w:r>
        <w:separator/>
      </w:r>
    </w:p>
  </w:endnote>
  <w:endnote w:type="continuationSeparator" w:id="0">
    <w:p w14:paraId="360ED6D6" w14:textId="77777777" w:rsidR="00E1166E" w:rsidRDefault="00E1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5292" w14:textId="77777777" w:rsidR="00EE15ED" w:rsidRDefault="00EE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31844D37" w:rsidR="00E1166E" w:rsidRPr="00E30EDF" w:rsidRDefault="00E1166E">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EE15ED" w:rsidRPr="00EE15ED">
      <w:rPr>
        <w:rFonts w:asciiTheme="minorHAnsi" w:hAnsiTheme="minorHAnsi" w:cstheme="minorHAnsi"/>
        <w:noProof/>
        <w:sz w:val="22"/>
      </w:rPr>
      <w:t>6</w:t>
    </w:r>
    <w:r>
      <w:rPr>
        <w:rFonts w:asciiTheme="minorHAnsi" w:hAnsiTheme="minorHAnsi" w:cstheme="minorHAnsi"/>
        <w:noProof/>
        <w:sz w:val="22"/>
      </w:rPr>
      <w:fldChar w:fldCharType="end"/>
    </w:r>
  </w:p>
  <w:p w14:paraId="2C95536A" w14:textId="77777777" w:rsidR="00E1166E" w:rsidRDefault="00E11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4AAC0C96" w:rsidR="00E1166E" w:rsidRPr="00E30EDF" w:rsidRDefault="00E1166E">
    <w:pPr>
      <w:pStyle w:val="Footer"/>
      <w:jc w:val="center"/>
      <w:rPr>
        <w:rFonts w:ascii="Arial" w:hAnsi="Arial" w:cs="Arial"/>
        <w:sz w:val="22"/>
      </w:rPr>
    </w:pPr>
    <w:r>
      <w:fldChar w:fldCharType="begin"/>
    </w:r>
    <w:r>
      <w:instrText xml:space="preserve"> PAGE   \* MERGEFORMAT </w:instrText>
    </w:r>
    <w:r>
      <w:fldChar w:fldCharType="separate"/>
    </w:r>
    <w:r w:rsidR="00EE15ED" w:rsidRPr="00EE15ED">
      <w:rPr>
        <w:rFonts w:ascii="Arial" w:hAnsi="Arial" w:cs="Arial"/>
        <w:noProof/>
        <w:sz w:val="22"/>
      </w:rPr>
      <w:t>1</w:t>
    </w:r>
    <w:r>
      <w:rPr>
        <w:rFonts w:ascii="Arial" w:hAnsi="Arial" w:cs="Arial"/>
        <w:noProof/>
        <w:sz w:val="22"/>
      </w:rPr>
      <w:fldChar w:fldCharType="end"/>
    </w:r>
  </w:p>
  <w:p w14:paraId="18C5CB07" w14:textId="77777777" w:rsidR="00E1166E" w:rsidRDefault="00E11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E1166E" w:rsidRDefault="00E1166E">
      <w:r>
        <w:separator/>
      </w:r>
    </w:p>
  </w:footnote>
  <w:footnote w:type="continuationSeparator" w:id="0">
    <w:p w14:paraId="6DEDE127" w14:textId="77777777" w:rsidR="00E1166E" w:rsidRDefault="00E1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B211" w14:textId="77777777" w:rsidR="00EE15ED" w:rsidRDefault="00EE1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F6BA" w14:textId="77777777" w:rsidR="00EE15ED" w:rsidRDefault="00EE1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9B9A" w14:textId="77777777" w:rsidR="00EE15ED" w:rsidRDefault="00EE1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E1166E" w:rsidRDefault="00E11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2085C"/>
    <w:rsid w:val="00035F6F"/>
    <w:rsid w:val="00036BE3"/>
    <w:rsid w:val="000436E3"/>
    <w:rsid w:val="00045231"/>
    <w:rsid w:val="0004618D"/>
    <w:rsid w:val="0004749A"/>
    <w:rsid w:val="00051155"/>
    <w:rsid w:val="00060AC4"/>
    <w:rsid w:val="000664FD"/>
    <w:rsid w:val="00071679"/>
    <w:rsid w:val="00080458"/>
    <w:rsid w:val="00081DC4"/>
    <w:rsid w:val="00081F94"/>
    <w:rsid w:val="0009549D"/>
    <w:rsid w:val="000A0D30"/>
    <w:rsid w:val="000C457B"/>
    <w:rsid w:val="000D612A"/>
    <w:rsid w:val="000E582A"/>
    <w:rsid w:val="000F17BC"/>
    <w:rsid w:val="00113088"/>
    <w:rsid w:val="00113CDA"/>
    <w:rsid w:val="001245A6"/>
    <w:rsid w:val="00142269"/>
    <w:rsid w:val="00154DB5"/>
    <w:rsid w:val="00163EA8"/>
    <w:rsid w:val="0017087C"/>
    <w:rsid w:val="0017545B"/>
    <w:rsid w:val="00184575"/>
    <w:rsid w:val="00184E89"/>
    <w:rsid w:val="001932BF"/>
    <w:rsid w:val="001A290A"/>
    <w:rsid w:val="001A3DA1"/>
    <w:rsid w:val="001B2A47"/>
    <w:rsid w:val="001B79B9"/>
    <w:rsid w:val="001C6D67"/>
    <w:rsid w:val="001D1B1C"/>
    <w:rsid w:val="001D5A31"/>
    <w:rsid w:val="002006E8"/>
    <w:rsid w:val="0020400A"/>
    <w:rsid w:val="00223DF3"/>
    <w:rsid w:val="00235B89"/>
    <w:rsid w:val="00237B5A"/>
    <w:rsid w:val="002607CF"/>
    <w:rsid w:val="00263B16"/>
    <w:rsid w:val="00263DC6"/>
    <w:rsid w:val="00264141"/>
    <w:rsid w:val="00264FDC"/>
    <w:rsid w:val="00270BFD"/>
    <w:rsid w:val="00282155"/>
    <w:rsid w:val="0029435F"/>
    <w:rsid w:val="00296347"/>
    <w:rsid w:val="002A0B96"/>
    <w:rsid w:val="002C070C"/>
    <w:rsid w:val="002D2856"/>
    <w:rsid w:val="002D32A1"/>
    <w:rsid w:val="002D6740"/>
    <w:rsid w:val="00310079"/>
    <w:rsid w:val="0033020F"/>
    <w:rsid w:val="003564B1"/>
    <w:rsid w:val="0037050E"/>
    <w:rsid w:val="003803D1"/>
    <w:rsid w:val="003A6461"/>
    <w:rsid w:val="003B2424"/>
    <w:rsid w:val="003D58DC"/>
    <w:rsid w:val="003E48AE"/>
    <w:rsid w:val="003E56C7"/>
    <w:rsid w:val="003F087B"/>
    <w:rsid w:val="00420BD8"/>
    <w:rsid w:val="00420C38"/>
    <w:rsid w:val="0043660E"/>
    <w:rsid w:val="00443168"/>
    <w:rsid w:val="004A0633"/>
    <w:rsid w:val="004A5F04"/>
    <w:rsid w:val="004B61A7"/>
    <w:rsid w:val="00502BA9"/>
    <w:rsid w:val="00520833"/>
    <w:rsid w:val="005302B1"/>
    <w:rsid w:val="00546E87"/>
    <w:rsid w:val="00552948"/>
    <w:rsid w:val="005807F8"/>
    <w:rsid w:val="005914F8"/>
    <w:rsid w:val="005A554C"/>
    <w:rsid w:val="005A6F7C"/>
    <w:rsid w:val="005B765B"/>
    <w:rsid w:val="005C6303"/>
    <w:rsid w:val="005C78C9"/>
    <w:rsid w:val="005D2674"/>
    <w:rsid w:val="005F61BC"/>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E3686"/>
    <w:rsid w:val="007E4C5F"/>
    <w:rsid w:val="007E6BF0"/>
    <w:rsid w:val="007F6459"/>
    <w:rsid w:val="007F76D5"/>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33C57"/>
    <w:rsid w:val="0093680E"/>
    <w:rsid w:val="0094202E"/>
    <w:rsid w:val="00980379"/>
    <w:rsid w:val="009926FA"/>
    <w:rsid w:val="0099659F"/>
    <w:rsid w:val="009A3085"/>
    <w:rsid w:val="009B0B58"/>
    <w:rsid w:val="009B54A7"/>
    <w:rsid w:val="00A055EF"/>
    <w:rsid w:val="00A13EF4"/>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E53D9"/>
    <w:rsid w:val="00BE6318"/>
    <w:rsid w:val="00BF46AD"/>
    <w:rsid w:val="00BF5264"/>
    <w:rsid w:val="00C05C5A"/>
    <w:rsid w:val="00C11711"/>
    <w:rsid w:val="00C21127"/>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CD142E"/>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B303C"/>
    <w:rsid w:val="00DD217E"/>
    <w:rsid w:val="00DE2098"/>
    <w:rsid w:val="00DE424C"/>
    <w:rsid w:val="00DE7006"/>
    <w:rsid w:val="00E1166E"/>
    <w:rsid w:val="00E23628"/>
    <w:rsid w:val="00E57865"/>
    <w:rsid w:val="00E83F93"/>
    <w:rsid w:val="00E93A82"/>
    <w:rsid w:val="00EC178B"/>
    <w:rsid w:val="00ED53C6"/>
    <w:rsid w:val="00EE15ED"/>
    <w:rsid w:val="00F06E51"/>
    <w:rsid w:val="00F45DE3"/>
    <w:rsid w:val="00F524BA"/>
    <w:rsid w:val="00F6105C"/>
    <w:rsid w:val="00F70A67"/>
    <w:rsid w:val="00F71B05"/>
    <w:rsid w:val="00F76ED4"/>
    <w:rsid w:val="00F83F55"/>
    <w:rsid w:val="00F90C24"/>
    <w:rsid w:val="00FC6625"/>
    <w:rsid w:val="00FE05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051155"/>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444">
      <w:bodyDiv w:val="1"/>
      <w:marLeft w:val="0"/>
      <w:marRight w:val="0"/>
      <w:marTop w:val="0"/>
      <w:marBottom w:val="0"/>
      <w:divBdr>
        <w:top w:val="none" w:sz="0" w:space="0" w:color="auto"/>
        <w:left w:val="none" w:sz="0" w:space="0" w:color="auto"/>
        <w:bottom w:val="none" w:sz="0" w:space="0" w:color="auto"/>
        <w:right w:val="none" w:sz="0" w:space="0" w:color="auto"/>
      </w:divBdr>
    </w:div>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rton Document" ma:contentTypeID="0x0101005D3D57CF6A3EDA42B7FDD38DF27AAE8A00D0D2845F4F61484A9A7C6CF3D7D7A4BE" ma:contentTypeVersion="1" ma:contentTypeDescription="" ma:contentTypeScope="" ma:versionID="5bfac02314cf9e4247343feb0ef5f38a">
  <xsd:schema xmlns:xsd="http://www.w3.org/2001/XMLSchema" xmlns:xs="http://www.w3.org/2001/XMLSchema" xmlns:p="http://schemas.microsoft.com/office/2006/metadata/properties" xmlns:ns1="http://schemas.microsoft.com/sharepoint/v3" xmlns:ns3="1ad42a37-3148-4d97-855a-52d2f11830cd" xmlns:ns4="4eb7063b-df69-4327-ba3a-1866a328f3bd" targetNamespace="http://schemas.microsoft.com/office/2006/metadata/properties" ma:root="true" ma:fieldsID="1be8d5b7d1f2fee37a3c7478e0a05fbb" ns1:_="" ns3:_="" ns4:_="">
    <xsd:import namespace="http://schemas.microsoft.com/sharepoint/v3"/>
    <xsd:import namespace="1ad42a37-3148-4d97-855a-52d2f11830cd"/>
    <xsd:import namespace="4eb7063b-df69-4327-ba3a-1866a328f3bd"/>
    <xsd:element name="properties">
      <xsd:complexType>
        <xsd:sequence>
          <xsd:element name="documentManagement">
            <xsd:complexType>
              <xsd:all>
                <xsd:element ref="ns3:Linked_x0020_Documents" minOccurs="0"/>
                <xsd:element ref="ns1:ReportOwner" minOccurs="0"/>
                <xsd:element ref="ns3:f63c811758e44357b9a13e1719678301" minOccurs="0"/>
                <xsd:element ref="ns3:Confidential1" minOccurs="0"/>
                <xsd:element ref="ns3:Vital" minOccurs="0"/>
                <xsd:element ref="ns3:ReturnedReason" minOccurs="0"/>
                <xsd:element ref="ns3:ScannedComments" minOccurs="0"/>
                <xsd:element ref="ns3:ScannedType_0" minOccurs="0"/>
                <xsd:element ref="ns3:Scanner" minOccurs="0"/>
                <xsd:element ref="ns3:ScanDate" minOccurs="0"/>
                <xsd:element ref="ns3:ScannedDocument" minOccurs="0"/>
                <xsd:element ref="ns3:led2bd20bfb2440592cc4dde76c40d27" minOccurs="0"/>
                <xsd:element ref="ns3:DeclaredType_0" minOccurs="0"/>
                <xsd:element ref="ns3:IsRecord" minOccurs="0"/>
                <xsd:element ref="ns3:Archived" minOccurs="0"/>
                <xsd:element ref="ns3:ScannedRe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42a37-3148-4d97-855a-52d2f11830cd" elementFormDefault="qualified">
    <xsd:import namespace="http://schemas.microsoft.com/office/2006/documentManagement/types"/>
    <xsd:import namespace="http://schemas.microsoft.com/office/infopath/2007/PartnerControls"/>
    <xsd:element name="Linked_x0020_Documents" ma:index="9" nillable="true" ma:displayName="Linked Documents" ma:internalName="Linked_x0020_Documents">
      <xsd:simpleType>
        <xsd:restriction base="dms:Unknown"/>
      </xsd:simpleType>
    </xsd:element>
    <xsd:element name="f63c811758e44357b9a13e1719678301" ma:index="11" nillable="true" ma:taxonomy="true" ma:internalName="f63c811758e44357b9a13e1719678301" ma:taxonomyFieldName="TeamName" ma:displayName="Team Name" ma:fieldId="{f63c8117-58e4-4357-b9a1-3e171967830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onfidential1" ma:index="13" nillable="true" ma:displayName="Confidential" ma:default="0" ma:internalName="Confidential1">
      <xsd:simpleType>
        <xsd:restriction base="dms:Boolean"/>
      </xsd:simpleType>
    </xsd:element>
    <xsd:element name="Vital" ma:index="14" nillable="true" ma:displayName="Vital" ma:default="0" ma:internalName="Vital">
      <xsd:simpleType>
        <xsd:restriction base="dms:Boolean"/>
      </xsd:simpleType>
    </xsd:element>
    <xsd:element name="ReturnedReason" ma:index="15" nillable="true" ma:displayName="Returned Reason" ma:internalName="ReturnedReason">
      <xsd:simpleType>
        <xsd:restriction base="dms:Text">
          <xsd:maxLength value="255"/>
        </xsd:restriction>
      </xsd:simpleType>
    </xsd:element>
    <xsd:element name="ScannedComments" ma:index="16" nillable="true" ma:displayName="Scanned Comments" ma:internalName="ScannedComments">
      <xsd:simpleType>
        <xsd:restriction base="dms:Note">
          <xsd:maxLength value="255"/>
        </xsd:restriction>
      </xsd:simpleType>
    </xsd:element>
    <xsd:element name="ScannedType_0" ma:index="17" nillable="true" ma:taxonomy="true" ma:internalName="ScannedType_0" ma:taxonomyFieldName="ScannedType" ma:displayName="Scanned Type" ma:fieldId="{79c00044-de7f-40b4-92d9-eacd6d15881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canner" ma:index="19" nillable="true" ma:displayName="Scanner" ma:description="Person who scanned the document" ma:internalName="Scanner">
      <xsd:simpleType>
        <xsd:restriction base="dms:Text">
          <xsd:maxLength value="255"/>
        </xsd:restriction>
      </xsd:simpleType>
    </xsd:element>
    <xsd:element name="ScanDate" ma:index="20" nillable="true" ma:displayName="Scan Date" ma:format="DateTime" ma:internalName="ScanDate">
      <xsd:simpleType>
        <xsd:restriction base="dms:DateTime"/>
      </xsd:simpleType>
    </xsd:element>
    <xsd:element name="ScannedDocument" ma:index="21" nillable="true" ma:displayName="Scanned Document" ma:default="0" ma:internalName="ScannedDocument">
      <xsd:simpleType>
        <xsd:restriction base="dms:Boolean"/>
      </xsd:simpleType>
    </xsd:element>
    <xsd:element name="led2bd20bfb2440592cc4dde76c40d27" ma:index="23" nillable="true" ma:taxonomy="true" ma:internalName="led2bd20bfb2440592cc4dde76c40d27" ma:taxonomyFieldName="RetentionType" ma:displayName="Retention Type" ma:fieldId="{5ed2bd20-bfb2-4405-92cc-4dde76c40d27}"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DeclaredType_0" ma:index="24" nillable="true" ma:taxonomy="true" ma:internalName="DeclaredType_0" ma:taxonomyFieldName="DeclaredType" ma:displayName="Declared Type" ma:default="" ma:fieldId="{81b78ca1-66cf-40d8-a06d-cc278b93f12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sRecord" ma:index="26" nillable="true" ma:displayName="IsRecord" ma:default="0" ma:internalName="IsRecord">
      <xsd:simpleType>
        <xsd:restriction base="dms:Boolean"/>
      </xsd:simpleType>
    </xsd:element>
    <xsd:element name="Archived" ma:index="27" nillable="true" ma:displayName="Archived" ma:default="No" ma:format="Dropdown" ma:internalName="Archived">
      <xsd:simpleType>
        <xsd:restriction base="dms:Choice">
          <xsd:enumeration value="Yes"/>
          <xsd:enumeration value="No"/>
        </xsd:restriction>
      </xsd:simpleType>
    </xsd:element>
    <xsd:element name="ScannedRef" ma:index="28" nillable="true" ma:displayName="Scanned Ref" ma:description="" ma:internalName="Scanned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7063b-df69-4327-ba3a-1866a328f3b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64a607f1-a1f3-47f6-91d0-7d586888a127}" ma:internalName="TaxCatchAll" ma:showField="CatchAllData" ma:web="4eb7063b-df69-4327-ba3a-1866a328f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63c811758e44357b9a13e1719678301 xmlns="1ad42a37-3148-4d97-855a-52d2f11830cd">
      <Terms xmlns="http://schemas.microsoft.com/office/infopath/2007/PartnerControls"/>
    </f63c811758e44357b9a13e1719678301>
    <ScannedComments xmlns="1ad42a37-3148-4d97-855a-52d2f11830cd" xsi:nil="true"/>
    <Linked_x0020_Documents xmlns="1ad42a37-3148-4d97-855a-52d2f11830cd" xsi:nil="true"/>
    <Scanner xmlns="1ad42a37-3148-4d97-855a-52d2f11830cd" xsi:nil="true"/>
    <Confidential1 xmlns="1ad42a37-3148-4d97-855a-52d2f11830cd">false</Confidential1>
    <ScannedRef xmlns="1ad42a37-3148-4d97-855a-52d2f11830cd" xsi:nil="true"/>
    <IsRecord xmlns="1ad42a37-3148-4d97-855a-52d2f11830cd">false</IsRecord>
    <ReturnedReason xmlns="1ad42a37-3148-4d97-855a-52d2f11830cd" xsi:nil="true"/>
    <ScannedType_0 xmlns="1ad42a37-3148-4d97-855a-52d2f11830cd">
      <Terms xmlns="http://schemas.microsoft.com/office/infopath/2007/PartnerControls"/>
    </ScannedType_0>
    <ScannedDocument xmlns="1ad42a37-3148-4d97-855a-52d2f11830cd">false</ScannedDocument>
    <Vital xmlns="1ad42a37-3148-4d97-855a-52d2f11830cd">false</Vital>
    <DeclaredType_0 xmlns="1ad42a37-3148-4d97-855a-52d2f11830cd">
      <Terms xmlns="http://schemas.microsoft.com/office/infopath/2007/PartnerControls"/>
    </DeclaredType_0>
    <TaxCatchAll xmlns="4eb7063b-df69-4327-ba3a-1866a328f3bd"/>
    <ReportOwner xmlns="http://schemas.microsoft.com/sharepoint/v3">
      <UserInfo>
        <DisplayName/>
        <AccountId xsi:nil="true"/>
        <AccountType/>
      </UserInfo>
    </ReportOwner>
    <led2bd20bfb2440592cc4dde76c40d27 xmlns="1ad42a37-3148-4d97-855a-52d2f11830cd">
      <Terms xmlns="http://schemas.microsoft.com/office/infopath/2007/PartnerControls"/>
    </led2bd20bfb2440592cc4dde76c40d27>
    <ScanDate xmlns="1ad42a37-3148-4d97-855a-52d2f11830cd" xsi:nil="true"/>
    <Archived xmlns="1ad42a37-3148-4d97-855a-52d2f11830cd">No</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48C8-2E78-46F6-98AF-58EECF83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42a37-3148-4d97-855a-52d2f11830cd"/>
    <ds:schemaRef ds:uri="4eb7063b-df69-4327-ba3a-1866a328f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A106E-7487-4438-8E1F-B16A1CE298C4}">
  <ds:schemaRefs>
    <ds:schemaRef ds:uri="http://schemas.microsoft.com/office/infopath/2007/PartnerControls"/>
    <ds:schemaRef ds:uri="1ad42a37-3148-4d97-855a-52d2f11830cd"/>
    <ds:schemaRef ds:uri="http://schemas.microsoft.com/sharepoint/v3"/>
    <ds:schemaRef ds:uri="http://schemas.microsoft.com/office/2006/documentManagement/types"/>
    <ds:schemaRef ds:uri="http://purl.org/dc/elements/1.1/"/>
    <ds:schemaRef ds:uri="http://www.w3.org/XML/1998/namespace"/>
    <ds:schemaRef ds:uri="4eb7063b-df69-4327-ba3a-1866a328f3bd"/>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4.xml><?xml version="1.0" encoding="utf-8"?>
<ds:datastoreItem xmlns:ds="http://schemas.openxmlformats.org/officeDocument/2006/customXml" ds:itemID="{04AEC0F5-F2A4-419D-981A-6E0A0402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Lewis</dc:creator>
  <cp:lastModifiedBy>Dodd, Lewis</cp:lastModifiedBy>
  <cp:revision>4</cp:revision>
  <cp:lastPrinted>2018-11-05T12:44:00Z</cp:lastPrinted>
  <dcterms:created xsi:type="dcterms:W3CDTF">2019-06-17T10:49:00Z</dcterms:created>
  <dcterms:modified xsi:type="dcterms:W3CDTF">2019-09-05T12:58:00Z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0x0101005D3D57CF6A3EDA42B7FDD38DF27AAE8A00D0D2845F4F61484A9A7C6CF3D7D7A4BE</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